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176" w:rsidRPr="00D82176" w:rsidRDefault="00232556" w:rsidP="00D82176">
      <w:pPr>
        <w:overflowPunct w:val="0"/>
        <w:autoSpaceDE w:val="0"/>
        <w:autoSpaceDN w:val="0"/>
        <w:adjustRightInd w:val="0"/>
        <w:jc w:val="center"/>
        <w:rPr>
          <w:rFonts w:ascii="Times New Roman" w:hAnsi="Times New Roman" w:cs="Times New Roman"/>
          <w:b w:val="0"/>
          <w:sz w:val="24"/>
          <w:lang w:eastAsia="ru-RU"/>
        </w:rPr>
      </w:pPr>
      <w:r>
        <w:rPr>
          <w:rFonts w:ascii="Times New Roman" w:hAnsi="Times New Roman" w:cs="Times New Roman"/>
          <w:b w:val="0"/>
          <w:noProof/>
          <w:sz w:val="24"/>
          <w:szCs w:val="24"/>
          <w:lang w:eastAsia="ru-RU"/>
        </w:rPr>
        <w:drawing>
          <wp:inline distT="0" distB="0" distL="0" distR="0">
            <wp:extent cx="6762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76275" cy="685800"/>
                    </a:xfrm>
                    <a:prstGeom prst="rect">
                      <a:avLst/>
                    </a:prstGeom>
                    <a:noFill/>
                    <a:ln w="9525">
                      <a:noFill/>
                      <a:miter lim="800000"/>
                      <a:headEnd/>
                      <a:tailEnd/>
                    </a:ln>
                  </pic:spPr>
                </pic:pic>
              </a:graphicData>
            </a:graphic>
          </wp:inline>
        </w:drawing>
      </w:r>
    </w:p>
    <w:p w:rsidR="00D82176" w:rsidRPr="00D82176" w:rsidRDefault="00D82176" w:rsidP="00D82176">
      <w:pPr>
        <w:overflowPunct w:val="0"/>
        <w:autoSpaceDE w:val="0"/>
        <w:autoSpaceDN w:val="0"/>
        <w:adjustRightInd w:val="0"/>
        <w:jc w:val="center"/>
        <w:rPr>
          <w:rFonts w:ascii="Times New Roman" w:hAnsi="Times New Roman" w:cs="Times New Roman"/>
          <w:szCs w:val="28"/>
          <w:lang w:eastAsia="ru-RU"/>
        </w:rPr>
      </w:pPr>
      <w:r w:rsidRPr="00D82176">
        <w:rPr>
          <w:rFonts w:ascii="Times New Roman" w:hAnsi="Times New Roman" w:cs="Times New Roman"/>
          <w:szCs w:val="28"/>
          <w:lang w:eastAsia="ru-RU"/>
        </w:rPr>
        <w:t>Администрация (исполнительно-распорядительный орган)</w:t>
      </w:r>
    </w:p>
    <w:p w:rsidR="00D82176" w:rsidRPr="00D82176" w:rsidRDefault="00D82176" w:rsidP="00D82176">
      <w:pPr>
        <w:overflowPunct w:val="0"/>
        <w:autoSpaceDE w:val="0"/>
        <w:autoSpaceDN w:val="0"/>
        <w:adjustRightInd w:val="0"/>
        <w:jc w:val="center"/>
        <w:rPr>
          <w:rFonts w:ascii="Times New Roman" w:hAnsi="Times New Roman" w:cs="Times New Roman"/>
          <w:sz w:val="36"/>
          <w:szCs w:val="24"/>
          <w:lang w:eastAsia="ru-RU"/>
        </w:rPr>
      </w:pPr>
      <w:r w:rsidRPr="00D82176">
        <w:rPr>
          <w:rFonts w:ascii="Times New Roman" w:hAnsi="Times New Roman" w:cs="Times New Roman"/>
          <w:szCs w:val="28"/>
          <w:lang w:eastAsia="ru-RU"/>
        </w:rPr>
        <w:t xml:space="preserve"> муниципального района «</w:t>
      </w:r>
      <w:r w:rsidR="00804481">
        <w:rPr>
          <w:rFonts w:ascii="Times New Roman" w:hAnsi="Times New Roman" w:cs="Times New Roman"/>
          <w:szCs w:val="28"/>
          <w:lang w:eastAsia="ru-RU"/>
        </w:rPr>
        <w:t>Село Сашкино</w:t>
      </w:r>
      <w:r w:rsidRPr="00D82176">
        <w:rPr>
          <w:rFonts w:ascii="Times New Roman" w:hAnsi="Times New Roman" w:cs="Times New Roman"/>
          <w:szCs w:val="28"/>
          <w:lang w:eastAsia="ru-RU"/>
        </w:rPr>
        <w:t>»</w:t>
      </w:r>
      <w:r w:rsidRPr="00D82176">
        <w:rPr>
          <w:rFonts w:ascii="Times New Roman" w:hAnsi="Times New Roman" w:cs="Times New Roman"/>
          <w:sz w:val="36"/>
          <w:szCs w:val="24"/>
          <w:lang w:eastAsia="ru-RU"/>
        </w:rPr>
        <w:t xml:space="preserve"> </w:t>
      </w:r>
    </w:p>
    <w:p w:rsidR="00D82176" w:rsidRPr="00D82176" w:rsidRDefault="00D82176" w:rsidP="00D82176">
      <w:pPr>
        <w:overflowPunct w:val="0"/>
        <w:autoSpaceDE w:val="0"/>
        <w:autoSpaceDN w:val="0"/>
        <w:adjustRightInd w:val="0"/>
        <w:jc w:val="center"/>
        <w:rPr>
          <w:rFonts w:ascii="Times New Roman" w:hAnsi="Times New Roman" w:cs="Times New Roman"/>
          <w:sz w:val="36"/>
          <w:lang w:eastAsia="ru-RU"/>
        </w:rPr>
      </w:pPr>
      <w:r w:rsidRPr="00D82176">
        <w:rPr>
          <w:rFonts w:ascii="Times New Roman" w:hAnsi="Times New Roman" w:cs="Times New Roman"/>
          <w:sz w:val="36"/>
          <w:szCs w:val="24"/>
          <w:lang w:eastAsia="ru-RU"/>
        </w:rPr>
        <w:t>Калужской области</w:t>
      </w:r>
    </w:p>
    <w:p w:rsidR="00D82176" w:rsidRPr="00D82176" w:rsidRDefault="00D82176" w:rsidP="00D82176">
      <w:pPr>
        <w:overflowPunct w:val="0"/>
        <w:autoSpaceDE w:val="0"/>
        <w:autoSpaceDN w:val="0"/>
        <w:adjustRightInd w:val="0"/>
        <w:jc w:val="center"/>
        <w:rPr>
          <w:rFonts w:ascii="Times New Roman" w:hAnsi="Times New Roman" w:cs="Times New Roman"/>
          <w:b w:val="0"/>
          <w:sz w:val="20"/>
          <w:lang w:eastAsia="ru-RU"/>
        </w:rPr>
      </w:pPr>
    </w:p>
    <w:p w:rsidR="00D82176" w:rsidRPr="00D82176" w:rsidRDefault="00D82176" w:rsidP="00D82176">
      <w:pPr>
        <w:overflowPunct w:val="0"/>
        <w:autoSpaceDE w:val="0"/>
        <w:autoSpaceDN w:val="0"/>
        <w:adjustRightInd w:val="0"/>
        <w:jc w:val="center"/>
        <w:rPr>
          <w:rFonts w:ascii="Times New Roman" w:hAnsi="Times New Roman" w:cs="Times New Roman"/>
          <w:sz w:val="36"/>
          <w:szCs w:val="24"/>
          <w:lang w:eastAsia="ru-RU"/>
        </w:rPr>
      </w:pPr>
      <w:r w:rsidRPr="00D82176">
        <w:rPr>
          <w:rFonts w:ascii="Times New Roman" w:hAnsi="Times New Roman" w:cs="Times New Roman"/>
          <w:sz w:val="36"/>
          <w:szCs w:val="24"/>
          <w:lang w:eastAsia="ru-RU"/>
        </w:rPr>
        <w:t>ПОСТАНОВЛЕНИЕ</w:t>
      </w:r>
    </w:p>
    <w:p w:rsidR="00D82176" w:rsidRPr="00D82176" w:rsidRDefault="00D82176" w:rsidP="00D82176">
      <w:pPr>
        <w:overflowPunct w:val="0"/>
        <w:autoSpaceDE w:val="0"/>
        <w:autoSpaceDN w:val="0"/>
        <w:adjustRightInd w:val="0"/>
        <w:jc w:val="center"/>
        <w:rPr>
          <w:rFonts w:ascii="Times New Roman" w:hAnsi="Times New Roman" w:cs="Times New Roman"/>
          <w:sz w:val="32"/>
          <w:lang w:eastAsia="ru-RU"/>
        </w:rPr>
      </w:pPr>
    </w:p>
    <w:p w:rsidR="00D82176" w:rsidRPr="00D82176" w:rsidRDefault="00D82176" w:rsidP="00D82176">
      <w:pPr>
        <w:overflowPunct w:val="0"/>
        <w:autoSpaceDE w:val="0"/>
        <w:autoSpaceDN w:val="0"/>
        <w:adjustRightInd w:val="0"/>
        <w:rPr>
          <w:rFonts w:ascii="Times New Roman" w:hAnsi="Times New Roman" w:cs="Times New Roman"/>
          <w:b w:val="0"/>
          <w:sz w:val="24"/>
          <w:szCs w:val="24"/>
          <w:lang w:eastAsia="ru-RU"/>
        </w:rPr>
      </w:pPr>
      <w:r w:rsidRPr="00D82176">
        <w:rPr>
          <w:rFonts w:ascii="Times New Roman" w:hAnsi="Times New Roman" w:cs="Times New Roman"/>
          <w:b w:val="0"/>
          <w:sz w:val="24"/>
          <w:szCs w:val="24"/>
          <w:lang w:eastAsia="ru-RU"/>
        </w:rPr>
        <w:t xml:space="preserve"> от </w:t>
      </w:r>
      <w:r w:rsidRPr="00D82176">
        <w:rPr>
          <w:rFonts w:ascii="Times New Roman" w:hAnsi="Times New Roman" w:cs="Times New Roman"/>
          <w:b w:val="0"/>
          <w:sz w:val="24"/>
          <w:szCs w:val="24"/>
          <w:u w:val="single"/>
          <w:lang w:eastAsia="ru-RU"/>
        </w:rPr>
        <w:t xml:space="preserve"> </w:t>
      </w:r>
      <w:r w:rsidR="00804481">
        <w:rPr>
          <w:rFonts w:ascii="Times New Roman" w:hAnsi="Times New Roman" w:cs="Times New Roman"/>
          <w:b w:val="0"/>
          <w:sz w:val="24"/>
          <w:szCs w:val="24"/>
          <w:u w:val="single"/>
          <w:lang w:eastAsia="ru-RU"/>
        </w:rPr>
        <w:t>15 июня</w:t>
      </w:r>
      <w:r w:rsidR="007312E8">
        <w:rPr>
          <w:rFonts w:ascii="Times New Roman" w:hAnsi="Times New Roman" w:cs="Times New Roman"/>
          <w:b w:val="0"/>
          <w:sz w:val="24"/>
          <w:szCs w:val="24"/>
          <w:u w:val="single"/>
          <w:lang w:eastAsia="ru-RU"/>
        </w:rPr>
        <w:t xml:space="preserve"> </w:t>
      </w:r>
      <w:r w:rsidR="00804481">
        <w:rPr>
          <w:rFonts w:ascii="Times New Roman" w:hAnsi="Times New Roman" w:cs="Times New Roman"/>
          <w:b w:val="0"/>
          <w:sz w:val="24"/>
          <w:szCs w:val="24"/>
          <w:u w:val="single"/>
          <w:lang w:eastAsia="ru-RU"/>
        </w:rPr>
        <w:t>2020</w:t>
      </w:r>
      <w:r w:rsidRPr="00D82176">
        <w:rPr>
          <w:rFonts w:ascii="Times New Roman" w:hAnsi="Times New Roman" w:cs="Times New Roman"/>
          <w:b w:val="0"/>
          <w:sz w:val="24"/>
          <w:szCs w:val="24"/>
          <w:u w:val="single"/>
          <w:lang w:eastAsia="ru-RU"/>
        </w:rPr>
        <w:t xml:space="preserve"> года</w:t>
      </w:r>
      <w:r w:rsidRPr="00D82176">
        <w:rPr>
          <w:rFonts w:ascii="Times New Roman" w:hAnsi="Times New Roman" w:cs="Times New Roman"/>
          <w:b w:val="0"/>
          <w:sz w:val="24"/>
          <w:szCs w:val="24"/>
          <w:lang w:eastAsia="ru-RU"/>
        </w:rPr>
        <w:t xml:space="preserve">                                                                                                                №</w:t>
      </w:r>
      <w:r w:rsidRPr="00D82176">
        <w:rPr>
          <w:rFonts w:ascii="Times New Roman" w:hAnsi="Times New Roman" w:cs="Times New Roman"/>
          <w:b w:val="0"/>
          <w:sz w:val="24"/>
          <w:szCs w:val="24"/>
          <w:u w:val="single"/>
          <w:lang w:eastAsia="ru-RU"/>
        </w:rPr>
        <w:t xml:space="preserve"> </w:t>
      </w:r>
      <w:r w:rsidR="00804481">
        <w:rPr>
          <w:rFonts w:ascii="Times New Roman" w:hAnsi="Times New Roman" w:cs="Times New Roman"/>
          <w:b w:val="0"/>
          <w:sz w:val="24"/>
          <w:szCs w:val="24"/>
          <w:u w:val="single"/>
          <w:lang w:eastAsia="ru-RU"/>
        </w:rPr>
        <w:t>27</w:t>
      </w:r>
    </w:p>
    <w:p w:rsidR="00D82176" w:rsidRPr="00D82176" w:rsidRDefault="00804481" w:rsidP="00D82176">
      <w:pPr>
        <w:overflowPunct w:val="0"/>
        <w:autoSpaceDE w:val="0"/>
        <w:autoSpaceDN w:val="0"/>
        <w:adjustRightInd w:val="0"/>
        <w:jc w:val="center"/>
        <w:rPr>
          <w:rFonts w:ascii="Times New Roman" w:hAnsi="Times New Roman" w:cs="Times New Roman"/>
          <w:sz w:val="24"/>
          <w:lang w:eastAsia="ru-RU"/>
        </w:rPr>
      </w:pPr>
      <w:r>
        <w:rPr>
          <w:rFonts w:ascii="Times New Roman" w:hAnsi="Times New Roman" w:cs="Times New Roman"/>
          <w:sz w:val="24"/>
          <w:szCs w:val="24"/>
          <w:lang w:eastAsia="ru-RU"/>
        </w:rPr>
        <w:t>с. Сашкино</w:t>
      </w:r>
    </w:p>
    <w:p w:rsidR="009153AF" w:rsidRDefault="00462619" w:rsidP="00E846C4">
      <w:pPr>
        <w:widowControl w:val="0"/>
        <w:suppressAutoHyphens/>
        <w:autoSpaceDE w:val="0"/>
        <w:ind w:right="5243"/>
        <w:jc w:val="both"/>
        <w:rPr>
          <w:rFonts w:ascii="Times New Roman" w:hAnsi="Times New Roman" w:cs="Times New Roman"/>
          <w:sz w:val="24"/>
          <w:szCs w:val="24"/>
          <w:lang w:eastAsia="ru-RU"/>
        </w:rPr>
      </w:pPr>
      <w:r w:rsidRPr="00462619">
        <w:rPr>
          <w:rFonts w:ascii="Times New Roman" w:hAnsi="Times New Roman" w:cs="Times New Roman"/>
          <w:sz w:val="24"/>
          <w:szCs w:val="24"/>
          <w:lang w:eastAsia="ru-RU"/>
        </w:rPr>
        <w:t>Об утверждении Административного регламента по предоставлению муниципальной услуги «Согласование обмена жилыми помещениями между нанимателями данных помещений по договорам социального найма на территории  сельского поселения «</w:t>
      </w:r>
      <w:r w:rsidR="00804481">
        <w:rPr>
          <w:rFonts w:ascii="Times New Roman" w:hAnsi="Times New Roman" w:cs="Times New Roman"/>
          <w:sz w:val="24"/>
          <w:szCs w:val="24"/>
          <w:lang w:eastAsia="ru-RU"/>
        </w:rPr>
        <w:t>Село Сашкино</w:t>
      </w:r>
      <w:r w:rsidRPr="00462619">
        <w:rPr>
          <w:rFonts w:ascii="Times New Roman" w:hAnsi="Times New Roman" w:cs="Times New Roman"/>
          <w:sz w:val="24"/>
          <w:szCs w:val="24"/>
          <w:lang w:eastAsia="ru-RU"/>
        </w:rPr>
        <w:t>»</w:t>
      </w:r>
    </w:p>
    <w:p w:rsidR="00936AE2" w:rsidRPr="009153AF" w:rsidRDefault="00936AE2" w:rsidP="009153AF">
      <w:pPr>
        <w:widowControl w:val="0"/>
        <w:suppressAutoHyphens/>
        <w:autoSpaceDE w:val="0"/>
        <w:ind w:right="5387"/>
        <w:jc w:val="both"/>
        <w:rPr>
          <w:rFonts w:ascii="Times New Roman" w:hAnsi="Times New Roman" w:cs="Times New Roman"/>
          <w:sz w:val="24"/>
          <w:szCs w:val="24"/>
        </w:rPr>
      </w:pPr>
    </w:p>
    <w:p w:rsidR="00936AE2" w:rsidRDefault="009153AF" w:rsidP="00936AE2">
      <w:pPr>
        <w:suppressAutoHyphens/>
        <w:ind w:firstLine="851"/>
        <w:jc w:val="both"/>
        <w:rPr>
          <w:rFonts w:ascii="Times New Roman" w:hAnsi="Times New Roman" w:cs="Times New Roman"/>
          <w:sz w:val="26"/>
          <w:szCs w:val="26"/>
          <w:lang w:eastAsia="ru-RU"/>
        </w:rPr>
      </w:pPr>
      <w:r w:rsidRPr="009153AF">
        <w:rPr>
          <w:rFonts w:ascii="Times New Roman" w:hAnsi="Times New Roman" w:cs="Times New Roman"/>
          <w:b w:val="0"/>
          <w:sz w:val="26"/>
          <w:szCs w:val="26"/>
          <w:lang w:eastAsia="ru-RU"/>
        </w:rPr>
        <w:t xml:space="preserve">В соответствии с Федеральным законом от 27.07.2010 г. №210-ФЗ «Об организации предоставления государственных и муниципальных услуг», </w:t>
      </w:r>
      <w:r>
        <w:rPr>
          <w:rFonts w:ascii="Times New Roman" w:hAnsi="Times New Roman" w:cs="Times New Roman"/>
          <w:b w:val="0"/>
          <w:sz w:val="26"/>
          <w:szCs w:val="26"/>
          <w:lang w:eastAsia="ru-RU"/>
        </w:rPr>
        <w:t>Уставом сельского поселения «</w:t>
      </w:r>
      <w:r w:rsidR="00804481">
        <w:rPr>
          <w:rFonts w:ascii="Times New Roman" w:hAnsi="Times New Roman" w:cs="Times New Roman"/>
          <w:b w:val="0"/>
          <w:sz w:val="26"/>
          <w:szCs w:val="26"/>
          <w:lang w:eastAsia="ru-RU"/>
        </w:rPr>
        <w:t>Село Сашкино</w:t>
      </w:r>
      <w:r>
        <w:rPr>
          <w:rFonts w:ascii="Times New Roman" w:hAnsi="Times New Roman" w:cs="Times New Roman"/>
          <w:b w:val="0"/>
          <w:sz w:val="26"/>
          <w:szCs w:val="26"/>
          <w:lang w:eastAsia="ru-RU"/>
        </w:rPr>
        <w:t>»</w:t>
      </w:r>
      <w:r w:rsidRPr="009153AF">
        <w:rPr>
          <w:rFonts w:ascii="Times New Roman" w:hAnsi="Times New Roman" w:cs="Times New Roman"/>
          <w:b w:val="0"/>
          <w:sz w:val="26"/>
          <w:szCs w:val="26"/>
          <w:lang w:eastAsia="ru-RU"/>
        </w:rPr>
        <w:t>, администрация (исполнительно-распорядительный орган) сельского поселения «</w:t>
      </w:r>
      <w:r w:rsidR="00804481">
        <w:rPr>
          <w:rFonts w:ascii="Times New Roman" w:hAnsi="Times New Roman" w:cs="Times New Roman"/>
          <w:b w:val="0"/>
          <w:sz w:val="26"/>
          <w:szCs w:val="26"/>
          <w:lang w:eastAsia="ru-RU"/>
        </w:rPr>
        <w:t>Село Сашкино</w:t>
      </w:r>
      <w:r w:rsidRPr="009153AF">
        <w:rPr>
          <w:rFonts w:ascii="Times New Roman" w:hAnsi="Times New Roman" w:cs="Times New Roman"/>
          <w:b w:val="0"/>
          <w:sz w:val="26"/>
          <w:szCs w:val="26"/>
          <w:lang w:eastAsia="ru-RU"/>
        </w:rPr>
        <w:t xml:space="preserve">» </w:t>
      </w:r>
      <w:r w:rsidRPr="009153AF">
        <w:rPr>
          <w:rFonts w:ascii="Times New Roman" w:hAnsi="Times New Roman" w:cs="Times New Roman"/>
          <w:sz w:val="26"/>
          <w:szCs w:val="26"/>
          <w:lang w:eastAsia="ru-RU"/>
        </w:rPr>
        <w:t>ПОСТАНОВЛЯЕТ:</w:t>
      </w:r>
    </w:p>
    <w:p w:rsidR="00936AE2" w:rsidRDefault="00936AE2" w:rsidP="00CE37D9">
      <w:pPr>
        <w:suppressAutoHyphens/>
        <w:ind w:firstLine="709"/>
        <w:jc w:val="both"/>
        <w:rPr>
          <w:rFonts w:ascii="Times New Roman" w:hAnsi="Times New Roman"/>
          <w:b w:val="0"/>
          <w:sz w:val="26"/>
          <w:szCs w:val="26"/>
        </w:rPr>
      </w:pPr>
    </w:p>
    <w:p w:rsidR="007312E8" w:rsidRDefault="007312E8" w:rsidP="007312E8">
      <w:pPr>
        <w:numPr>
          <w:ilvl w:val="0"/>
          <w:numId w:val="3"/>
        </w:numPr>
        <w:suppressAutoHyphens/>
        <w:ind w:left="0" w:firstLine="709"/>
        <w:jc w:val="both"/>
        <w:rPr>
          <w:rFonts w:ascii="Times New Roman" w:hAnsi="Times New Roman" w:cs="Times New Roman"/>
          <w:sz w:val="26"/>
          <w:szCs w:val="26"/>
          <w:lang w:eastAsia="ru-RU"/>
        </w:rPr>
      </w:pPr>
      <w:r>
        <w:rPr>
          <w:rFonts w:ascii="Times New Roman" w:hAnsi="Times New Roman"/>
          <w:b w:val="0"/>
          <w:sz w:val="26"/>
          <w:szCs w:val="26"/>
        </w:rPr>
        <w:t>Утвердить</w:t>
      </w:r>
      <w:r w:rsidR="00462619" w:rsidRPr="00462619">
        <w:rPr>
          <w:rFonts w:ascii="Times New Roman" w:hAnsi="Times New Roman"/>
          <w:b w:val="0"/>
          <w:sz w:val="26"/>
          <w:szCs w:val="26"/>
        </w:rPr>
        <w:t xml:space="preserve"> Административн</w:t>
      </w:r>
      <w:r>
        <w:rPr>
          <w:rFonts w:ascii="Times New Roman" w:hAnsi="Times New Roman"/>
          <w:b w:val="0"/>
          <w:sz w:val="26"/>
          <w:szCs w:val="26"/>
        </w:rPr>
        <w:t>ый</w:t>
      </w:r>
      <w:r w:rsidR="00462619" w:rsidRPr="00462619">
        <w:rPr>
          <w:rFonts w:ascii="Times New Roman" w:hAnsi="Times New Roman"/>
          <w:b w:val="0"/>
          <w:sz w:val="26"/>
          <w:szCs w:val="26"/>
        </w:rPr>
        <w:t xml:space="preserve"> регламент по предоставлению муниципальной услуги «Согласование обмена жилыми помещениями между нанимателями данных помещений по договорам социального найма на территории  сельского поселения «</w:t>
      </w:r>
      <w:r w:rsidR="00804481">
        <w:rPr>
          <w:rFonts w:ascii="Times New Roman" w:hAnsi="Times New Roman"/>
          <w:b w:val="0"/>
          <w:sz w:val="26"/>
          <w:szCs w:val="26"/>
        </w:rPr>
        <w:t>Село Сашкино</w:t>
      </w:r>
      <w:r w:rsidR="00462619" w:rsidRPr="00462619">
        <w:rPr>
          <w:rFonts w:ascii="Times New Roman" w:hAnsi="Times New Roman"/>
          <w:b w:val="0"/>
          <w:sz w:val="26"/>
          <w:szCs w:val="26"/>
        </w:rPr>
        <w:t>»</w:t>
      </w:r>
      <w:r w:rsidR="00E846C4" w:rsidRPr="00E846C4">
        <w:rPr>
          <w:rFonts w:ascii="Times New Roman" w:hAnsi="Times New Roman"/>
          <w:b w:val="0"/>
          <w:sz w:val="26"/>
          <w:szCs w:val="26"/>
        </w:rPr>
        <w:t>»</w:t>
      </w:r>
      <w:r w:rsidR="00B40331">
        <w:rPr>
          <w:rFonts w:ascii="Times New Roman" w:hAnsi="Times New Roman"/>
          <w:b w:val="0"/>
          <w:sz w:val="26"/>
          <w:szCs w:val="26"/>
        </w:rPr>
        <w:t xml:space="preserve">, </w:t>
      </w:r>
      <w:proofErr w:type="gramStart"/>
      <w:r w:rsidR="00B40331">
        <w:rPr>
          <w:rFonts w:ascii="Times New Roman" w:hAnsi="Times New Roman"/>
          <w:b w:val="0"/>
          <w:sz w:val="26"/>
          <w:szCs w:val="26"/>
        </w:rPr>
        <w:t>согласно Приложения</w:t>
      </w:r>
      <w:proofErr w:type="gramEnd"/>
      <w:r>
        <w:rPr>
          <w:rFonts w:ascii="Times New Roman" w:hAnsi="Times New Roman"/>
          <w:b w:val="0"/>
          <w:sz w:val="26"/>
          <w:szCs w:val="26"/>
        </w:rPr>
        <w:t>.</w:t>
      </w:r>
    </w:p>
    <w:p w:rsidR="007312E8" w:rsidRPr="007312E8" w:rsidRDefault="007312E8" w:rsidP="007312E8">
      <w:pPr>
        <w:numPr>
          <w:ilvl w:val="0"/>
          <w:numId w:val="3"/>
        </w:numPr>
        <w:suppressAutoHyphens/>
        <w:ind w:left="0" w:firstLine="709"/>
        <w:jc w:val="both"/>
        <w:rPr>
          <w:rFonts w:ascii="Times New Roman" w:hAnsi="Times New Roman" w:cs="Times New Roman"/>
          <w:sz w:val="26"/>
          <w:szCs w:val="26"/>
          <w:lang w:eastAsia="ru-RU"/>
        </w:rPr>
      </w:pPr>
      <w:r w:rsidRPr="007312E8">
        <w:rPr>
          <w:rFonts w:ascii="Times New Roman" w:hAnsi="Times New Roman" w:cs="Times New Roman"/>
          <w:b w:val="0"/>
          <w:sz w:val="26"/>
          <w:szCs w:val="26"/>
          <w:lang w:eastAsia="ru-RU"/>
        </w:rPr>
        <w:t>Постановление администрации (исполнительно-распорядительного органа) сельского поселения «</w:t>
      </w:r>
      <w:r w:rsidR="00804481">
        <w:rPr>
          <w:rFonts w:ascii="Times New Roman" w:hAnsi="Times New Roman" w:cs="Times New Roman"/>
          <w:b w:val="0"/>
          <w:sz w:val="26"/>
          <w:szCs w:val="26"/>
          <w:lang w:eastAsia="ru-RU"/>
        </w:rPr>
        <w:t>Село Сашкино</w:t>
      </w:r>
      <w:r w:rsidRPr="007312E8">
        <w:rPr>
          <w:rFonts w:ascii="Times New Roman" w:hAnsi="Times New Roman" w:cs="Times New Roman"/>
          <w:b w:val="0"/>
          <w:sz w:val="26"/>
          <w:szCs w:val="26"/>
          <w:lang w:eastAsia="ru-RU"/>
        </w:rPr>
        <w:t xml:space="preserve">» от </w:t>
      </w:r>
      <w:r w:rsidR="00804481">
        <w:rPr>
          <w:rFonts w:ascii="Times New Roman" w:hAnsi="Times New Roman" w:cs="Times New Roman"/>
          <w:b w:val="0"/>
          <w:sz w:val="26"/>
          <w:szCs w:val="26"/>
          <w:lang w:eastAsia="ru-RU"/>
        </w:rPr>
        <w:t>25.12</w:t>
      </w:r>
      <w:r w:rsidRPr="007312E8">
        <w:rPr>
          <w:rFonts w:ascii="Times New Roman" w:hAnsi="Times New Roman" w:cs="Times New Roman"/>
          <w:b w:val="0"/>
          <w:sz w:val="26"/>
          <w:szCs w:val="26"/>
          <w:lang w:eastAsia="ru-RU"/>
        </w:rPr>
        <w:t>.</w:t>
      </w:r>
      <w:r w:rsidR="00804481">
        <w:rPr>
          <w:rFonts w:ascii="Times New Roman" w:hAnsi="Times New Roman" w:cs="Times New Roman"/>
          <w:b w:val="0"/>
          <w:sz w:val="26"/>
          <w:szCs w:val="26"/>
          <w:lang w:eastAsia="ru-RU"/>
        </w:rPr>
        <w:t>2013 года №60</w:t>
      </w:r>
      <w:r w:rsidRPr="007312E8">
        <w:rPr>
          <w:rFonts w:ascii="Times New Roman" w:hAnsi="Times New Roman" w:cs="Times New Roman"/>
          <w:b w:val="0"/>
          <w:sz w:val="26"/>
          <w:szCs w:val="26"/>
          <w:lang w:eastAsia="ru-RU"/>
        </w:rPr>
        <w:t xml:space="preserve"> «Об утверждении Административного регламента по предоставлению муниципальной услуги «Согласование обмена жилыми помещениями между нанимателями данных помещений по договорам социального найма» признать утратившим силу.</w:t>
      </w:r>
    </w:p>
    <w:p w:rsidR="00DC3F23" w:rsidRDefault="00DC3F23" w:rsidP="00DC3F23">
      <w:pPr>
        <w:numPr>
          <w:ilvl w:val="0"/>
          <w:numId w:val="3"/>
        </w:numPr>
        <w:suppressAutoHyphens/>
        <w:ind w:left="0" w:firstLine="709"/>
        <w:jc w:val="both"/>
        <w:rPr>
          <w:rFonts w:ascii="Times New Roman" w:hAnsi="Times New Roman" w:cs="Times New Roman"/>
          <w:b w:val="0"/>
          <w:sz w:val="26"/>
          <w:szCs w:val="26"/>
          <w:lang w:eastAsia="ru-RU"/>
        </w:rPr>
      </w:pPr>
      <w:r w:rsidRPr="00DC3F23">
        <w:rPr>
          <w:rFonts w:ascii="Times New Roman" w:hAnsi="Times New Roman" w:cs="Times New Roman"/>
          <w:b w:val="0"/>
          <w:sz w:val="26"/>
          <w:szCs w:val="26"/>
          <w:lang w:eastAsia="ru-RU"/>
        </w:rPr>
        <w:t>Настоящее постановление вступает в силу с</w:t>
      </w:r>
      <w:r>
        <w:rPr>
          <w:rFonts w:ascii="Times New Roman" w:hAnsi="Times New Roman" w:cs="Times New Roman"/>
          <w:b w:val="0"/>
          <w:sz w:val="26"/>
          <w:szCs w:val="26"/>
          <w:lang w:eastAsia="ru-RU"/>
        </w:rPr>
        <w:t xml:space="preserve">о дня его подписания, </w:t>
      </w:r>
      <w:r w:rsidRPr="00DC3F23">
        <w:rPr>
          <w:rFonts w:ascii="Times New Roman" w:hAnsi="Times New Roman" w:cs="Times New Roman"/>
          <w:b w:val="0"/>
          <w:sz w:val="26"/>
          <w:szCs w:val="26"/>
          <w:lang w:eastAsia="ru-RU"/>
        </w:rPr>
        <w:t xml:space="preserve"> подлежит официальному обнародованию на специально отведенном месте для обнародования нормативных правовых актов органов местного самоуправления сельского поселения «</w:t>
      </w:r>
      <w:r w:rsidR="00804481">
        <w:rPr>
          <w:rFonts w:ascii="Times New Roman" w:hAnsi="Times New Roman" w:cs="Times New Roman"/>
          <w:b w:val="0"/>
          <w:sz w:val="26"/>
          <w:szCs w:val="26"/>
          <w:lang w:eastAsia="ru-RU"/>
        </w:rPr>
        <w:t>Село Сашкино»</w:t>
      </w:r>
      <w:r w:rsidRPr="00DC3F23">
        <w:rPr>
          <w:rFonts w:ascii="Times New Roman" w:hAnsi="Times New Roman" w:cs="Times New Roman"/>
          <w:b w:val="0"/>
          <w:sz w:val="26"/>
          <w:szCs w:val="26"/>
          <w:lang w:eastAsia="ru-RU"/>
        </w:rPr>
        <w:t xml:space="preserve"> и размещению на официальном интернет-сайте администрации (исполнительно-распорядительного органа) сельского поселения «</w:t>
      </w:r>
      <w:r w:rsidR="00804481">
        <w:rPr>
          <w:rFonts w:ascii="Times New Roman" w:hAnsi="Times New Roman" w:cs="Times New Roman"/>
          <w:b w:val="0"/>
          <w:sz w:val="26"/>
          <w:szCs w:val="26"/>
          <w:lang w:eastAsia="ru-RU"/>
        </w:rPr>
        <w:t>Село Сашкино</w:t>
      </w:r>
      <w:r w:rsidRPr="00DC3F23">
        <w:rPr>
          <w:rFonts w:ascii="Times New Roman" w:hAnsi="Times New Roman" w:cs="Times New Roman"/>
          <w:b w:val="0"/>
          <w:sz w:val="26"/>
          <w:szCs w:val="26"/>
          <w:lang w:eastAsia="ru-RU"/>
        </w:rPr>
        <w:t xml:space="preserve">» </w:t>
      </w:r>
      <w:hyperlink r:id="rId6" w:history="1">
        <w:r w:rsidR="00804481" w:rsidRPr="003E38DE">
          <w:rPr>
            <w:rStyle w:val="af0"/>
            <w:rFonts w:ascii="Times New Roman" w:hAnsi="Times New Roman" w:cs="Times New Roman"/>
            <w:b w:val="0"/>
            <w:sz w:val="26"/>
            <w:szCs w:val="26"/>
            <w:lang w:eastAsia="ru-RU"/>
          </w:rPr>
          <w:t>www.</w:t>
        </w:r>
        <w:r w:rsidR="00804481" w:rsidRPr="003E38DE">
          <w:rPr>
            <w:rStyle w:val="af0"/>
            <w:rFonts w:ascii="Times New Roman" w:hAnsi="Times New Roman" w:cs="Times New Roman"/>
            <w:b w:val="0"/>
            <w:sz w:val="26"/>
            <w:szCs w:val="26"/>
            <w:lang w:val="en-US" w:eastAsia="ru-RU"/>
          </w:rPr>
          <w:t>sashkino</w:t>
        </w:r>
        <w:r w:rsidR="00804481" w:rsidRPr="003E38DE">
          <w:rPr>
            <w:rStyle w:val="af0"/>
            <w:rFonts w:ascii="Times New Roman" w:hAnsi="Times New Roman" w:cs="Times New Roman"/>
            <w:b w:val="0"/>
            <w:sz w:val="26"/>
            <w:szCs w:val="26"/>
            <w:lang w:eastAsia="ru-RU"/>
          </w:rPr>
          <w:t>.ru</w:t>
        </w:r>
      </w:hyperlink>
      <w:r w:rsidRPr="00DC3F23">
        <w:rPr>
          <w:rFonts w:ascii="Times New Roman" w:hAnsi="Times New Roman" w:cs="Times New Roman"/>
          <w:b w:val="0"/>
          <w:sz w:val="26"/>
          <w:szCs w:val="26"/>
          <w:lang w:eastAsia="ru-RU"/>
        </w:rPr>
        <w:t>.</w:t>
      </w:r>
    </w:p>
    <w:p w:rsidR="00FC2838" w:rsidRPr="00DC3F23" w:rsidRDefault="00FC2838" w:rsidP="00DC3F23">
      <w:pPr>
        <w:numPr>
          <w:ilvl w:val="0"/>
          <w:numId w:val="3"/>
        </w:numPr>
        <w:suppressAutoHyphens/>
        <w:ind w:left="0" w:firstLine="709"/>
        <w:jc w:val="both"/>
        <w:rPr>
          <w:rFonts w:ascii="Times New Roman" w:hAnsi="Times New Roman" w:cs="Times New Roman"/>
          <w:b w:val="0"/>
          <w:sz w:val="26"/>
          <w:szCs w:val="26"/>
          <w:lang w:eastAsia="ru-RU"/>
        </w:rPr>
      </w:pPr>
      <w:proofErr w:type="gramStart"/>
      <w:r w:rsidRPr="00DC3F23">
        <w:rPr>
          <w:rFonts w:ascii="Times New Roman" w:hAnsi="Times New Roman" w:cs="Times New Roman"/>
          <w:b w:val="0"/>
          <w:sz w:val="26"/>
          <w:szCs w:val="26"/>
        </w:rPr>
        <w:t>Контроль за</w:t>
      </w:r>
      <w:proofErr w:type="gramEnd"/>
      <w:r w:rsidRPr="00DC3F23">
        <w:rPr>
          <w:rFonts w:ascii="Times New Roman" w:hAnsi="Times New Roman" w:cs="Times New Roman"/>
          <w:b w:val="0"/>
          <w:sz w:val="26"/>
          <w:szCs w:val="26"/>
        </w:rPr>
        <w:t xml:space="preserve"> исполнением Постановления оставляю за собой</w:t>
      </w:r>
      <w:r w:rsidRPr="00DC3F23">
        <w:rPr>
          <w:rFonts w:ascii="Times New Roman" w:hAnsi="Times New Roman" w:cs="Times New Roman"/>
          <w:b w:val="0"/>
          <w:sz w:val="23"/>
          <w:szCs w:val="23"/>
        </w:rPr>
        <w:t>.</w:t>
      </w:r>
    </w:p>
    <w:p w:rsidR="007E3BAB" w:rsidRDefault="007E3BAB" w:rsidP="00536284">
      <w:pPr>
        <w:pStyle w:val="a8"/>
        <w:spacing w:before="0" w:after="0"/>
        <w:ind w:left="0" w:right="0"/>
        <w:rPr>
          <w:rFonts w:ascii="Times New Roman" w:hAnsi="Times New Roman" w:cs="Times New Roman"/>
          <w:sz w:val="26"/>
          <w:szCs w:val="26"/>
        </w:rPr>
      </w:pPr>
    </w:p>
    <w:p w:rsidR="00F53E91" w:rsidRDefault="00F53E91" w:rsidP="00FC2838">
      <w:pPr>
        <w:widowControl w:val="0"/>
        <w:autoSpaceDE w:val="0"/>
        <w:autoSpaceDN w:val="0"/>
        <w:adjustRightInd w:val="0"/>
        <w:rPr>
          <w:rFonts w:ascii="Times New Roman" w:hAnsi="Times New Roman" w:cs="Times New Roman"/>
          <w:sz w:val="26"/>
          <w:szCs w:val="26"/>
          <w:lang w:eastAsia="ru-RU"/>
        </w:rPr>
      </w:pPr>
    </w:p>
    <w:p w:rsidR="00F53E91" w:rsidRDefault="00F53E91" w:rsidP="00FC2838">
      <w:pPr>
        <w:widowControl w:val="0"/>
        <w:autoSpaceDE w:val="0"/>
        <w:autoSpaceDN w:val="0"/>
        <w:adjustRightInd w:val="0"/>
        <w:rPr>
          <w:rFonts w:ascii="Times New Roman" w:hAnsi="Times New Roman" w:cs="Times New Roman"/>
          <w:sz w:val="26"/>
          <w:szCs w:val="26"/>
          <w:lang w:eastAsia="ru-RU"/>
        </w:rPr>
      </w:pPr>
    </w:p>
    <w:p w:rsidR="00FC2838" w:rsidRPr="00FC2838" w:rsidRDefault="00FC2838" w:rsidP="00FC2838">
      <w:pPr>
        <w:widowControl w:val="0"/>
        <w:autoSpaceDE w:val="0"/>
        <w:autoSpaceDN w:val="0"/>
        <w:adjustRightInd w:val="0"/>
        <w:rPr>
          <w:rFonts w:ascii="Times New Roman" w:hAnsi="Times New Roman" w:cs="Times New Roman"/>
          <w:sz w:val="26"/>
          <w:szCs w:val="26"/>
          <w:lang w:eastAsia="ru-RU"/>
        </w:rPr>
      </w:pPr>
      <w:r w:rsidRPr="00FC2838">
        <w:rPr>
          <w:rFonts w:ascii="Times New Roman" w:hAnsi="Times New Roman" w:cs="Times New Roman"/>
          <w:sz w:val="26"/>
          <w:szCs w:val="26"/>
          <w:lang w:eastAsia="ru-RU"/>
        </w:rPr>
        <w:t>Глава администрации</w:t>
      </w:r>
    </w:p>
    <w:p w:rsidR="00FC2838" w:rsidRPr="00FC2838" w:rsidRDefault="00FC2838" w:rsidP="00FC2838">
      <w:pPr>
        <w:widowControl w:val="0"/>
        <w:autoSpaceDE w:val="0"/>
        <w:autoSpaceDN w:val="0"/>
        <w:adjustRightInd w:val="0"/>
        <w:jc w:val="both"/>
        <w:rPr>
          <w:rFonts w:ascii="Times New Roman" w:hAnsi="Times New Roman" w:cs="Times New Roman"/>
          <w:sz w:val="26"/>
          <w:szCs w:val="26"/>
          <w:lang w:eastAsia="ru-RU"/>
        </w:rPr>
      </w:pPr>
      <w:r w:rsidRPr="00FC2838">
        <w:rPr>
          <w:rFonts w:ascii="Times New Roman" w:hAnsi="Times New Roman" w:cs="Times New Roman"/>
          <w:sz w:val="26"/>
          <w:szCs w:val="26"/>
          <w:lang w:eastAsia="ru-RU"/>
        </w:rPr>
        <w:t>сельского поселения</w:t>
      </w:r>
    </w:p>
    <w:p w:rsidR="00FC2838" w:rsidRPr="00804481" w:rsidRDefault="00FC2838" w:rsidP="00FC2838">
      <w:pPr>
        <w:widowControl w:val="0"/>
        <w:autoSpaceDE w:val="0"/>
        <w:autoSpaceDN w:val="0"/>
        <w:adjustRightInd w:val="0"/>
        <w:jc w:val="both"/>
        <w:rPr>
          <w:rFonts w:ascii="Times New Roman" w:hAnsi="Times New Roman" w:cs="Times New Roman"/>
          <w:sz w:val="26"/>
          <w:szCs w:val="26"/>
          <w:lang w:eastAsia="ru-RU"/>
        </w:rPr>
      </w:pPr>
      <w:r w:rsidRPr="00FC2838">
        <w:rPr>
          <w:rFonts w:ascii="Times New Roman" w:hAnsi="Times New Roman" w:cs="Times New Roman"/>
          <w:sz w:val="26"/>
          <w:szCs w:val="26"/>
          <w:lang w:eastAsia="ru-RU"/>
        </w:rPr>
        <w:t>«</w:t>
      </w:r>
      <w:r w:rsidR="00804481">
        <w:rPr>
          <w:rFonts w:ascii="Times New Roman" w:hAnsi="Times New Roman" w:cs="Times New Roman"/>
          <w:sz w:val="26"/>
          <w:szCs w:val="26"/>
          <w:lang w:eastAsia="ru-RU"/>
        </w:rPr>
        <w:t>Село Сашкино</w:t>
      </w:r>
      <w:r w:rsidRPr="00FC2838">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                    </w:t>
      </w:r>
      <w:r w:rsidRPr="00FC2838">
        <w:rPr>
          <w:rFonts w:ascii="Times New Roman" w:hAnsi="Times New Roman" w:cs="Times New Roman"/>
          <w:sz w:val="26"/>
          <w:szCs w:val="26"/>
          <w:lang w:eastAsia="ru-RU"/>
        </w:rPr>
        <w:t xml:space="preserve"> </w:t>
      </w:r>
      <w:r w:rsidR="00804481">
        <w:rPr>
          <w:rFonts w:ascii="Times New Roman" w:hAnsi="Times New Roman" w:cs="Times New Roman"/>
          <w:sz w:val="26"/>
          <w:szCs w:val="26"/>
          <w:lang w:val="en-US" w:eastAsia="ru-RU"/>
        </w:rPr>
        <w:t>C</w:t>
      </w:r>
      <w:r w:rsidR="00804481">
        <w:rPr>
          <w:rFonts w:ascii="Times New Roman" w:hAnsi="Times New Roman" w:cs="Times New Roman"/>
          <w:sz w:val="26"/>
          <w:szCs w:val="26"/>
          <w:lang w:eastAsia="ru-RU"/>
        </w:rPr>
        <w:t xml:space="preserve">. И. </w:t>
      </w:r>
      <w:proofErr w:type="spellStart"/>
      <w:r w:rsidR="00804481">
        <w:rPr>
          <w:rFonts w:ascii="Times New Roman" w:hAnsi="Times New Roman" w:cs="Times New Roman"/>
          <w:sz w:val="26"/>
          <w:szCs w:val="26"/>
          <w:lang w:eastAsia="ru-RU"/>
        </w:rPr>
        <w:t>Шебанин</w:t>
      </w:r>
      <w:proofErr w:type="spellEnd"/>
    </w:p>
    <w:p w:rsidR="00FC2838" w:rsidRDefault="00FC2838" w:rsidP="00FC2838">
      <w:pPr>
        <w:widowControl w:val="0"/>
        <w:autoSpaceDE w:val="0"/>
        <w:autoSpaceDN w:val="0"/>
        <w:adjustRightInd w:val="0"/>
        <w:jc w:val="both"/>
        <w:rPr>
          <w:rFonts w:ascii="Times New Roman" w:hAnsi="Times New Roman" w:cs="Times New Roman"/>
          <w:b w:val="0"/>
          <w:sz w:val="26"/>
          <w:szCs w:val="26"/>
          <w:lang w:eastAsia="ru-RU"/>
        </w:rPr>
      </w:pPr>
    </w:p>
    <w:p w:rsidR="00553BE6" w:rsidRDefault="00553BE6" w:rsidP="00FC2838">
      <w:pPr>
        <w:widowControl w:val="0"/>
        <w:autoSpaceDE w:val="0"/>
        <w:autoSpaceDN w:val="0"/>
        <w:adjustRightInd w:val="0"/>
        <w:jc w:val="both"/>
        <w:rPr>
          <w:rFonts w:ascii="Times New Roman" w:hAnsi="Times New Roman" w:cs="Times New Roman"/>
          <w:b w:val="0"/>
          <w:sz w:val="26"/>
          <w:szCs w:val="26"/>
          <w:lang w:eastAsia="ru-RU"/>
        </w:rPr>
      </w:pPr>
    </w:p>
    <w:p w:rsidR="00553BE6" w:rsidRDefault="00553BE6" w:rsidP="00FC2838">
      <w:pPr>
        <w:widowControl w:val="0"/>
        <w:autoSpaceDE w:val="0"/>
        <w:autoSpaceDN w:val="0"/>
        <w:adjustRightInd w:val="0"/>
        <w:jc w:val="both"/>
        <w:rPr>
          <w:rFonts w:ascii="Times New Roman" w:hAnsi="Times New Roman" w:cs="Times New Roman"/>
          <w:b w:val="0"/>
          <w:sz w:val="26"/>
          <w:szCs w:val="26"/>
          <w:lang w:eastAsia="ru-RU"/>
        </w:rPr>
      </w:pPr>
    </w:p>
    <w:p w:rsidR="00553BE6" w:rsidRDefault="00553BE6" w:rsidP="00FC2838">
      <w:pPr>
        <w:widowControl w:val="0"/>
        <w:autoSpaceDE w:val="0"/>
        <w:autoSpaceDN w:val="0"/>
        <w:adjustRightInd w:val="0"/>
        <w:jc w:val="both"/>
        <w:rPr>
          <w:rFonts w:ascii="Times New Roman" w:hAnsi="Times New Roman" w:cs="Times New Roman"/>
          <w:b w:val="0"/>
          <w:sz w:val="26"/>
          <w:szCs w:val="26"/>
          <w:lang w:eastAsia="ru-RU"/>
        </w:rPr>
      </w:pPr>
    </w:p>
    <w:p w:rsidR="007312E8" w:rsidRDefault="007312E8" w:rsidP="00553BE6">
      <w:pPr>
        <w:widowControl w:val="0"/>
        <w:suppressAutoHyphens/>
        <w:autoSpaceDE w:val="0"/>
        <w:autoSpaceDN w:val="0"/>
        <w:adjustRightInd w:val="0"/>
        <w:ind w:left="5529"/>
        <w:jc w:val="right"/>
        <w:rPr>
          <w:rFonts w:ascii="Times New Roman" w:hAnsi="Times New Roman" w:cs="Times New Roman"/>
          <w:b w:val="0"/>
          <w:sz w:val="26"/>
          <w:szCs w:val="26"/>
          <w:lang w:eastAsia="ru-RU"/>
        </w:rPr>
      </w:pPr>
    </w:p>
    <w:p w:rsidR="00553BE6" w:rsidRDefault="00553BE6" w:rsidP="00553BE6">
      <w:pPr>
        <w:widowControl w:val="0"/>
        <w:suppressAutoHyphens/>
        <w:autoSpaceDE w:val="0"/>
        <w:autoSpaceDN w:val="0"/>
        <w:adjustRightInd w:val="0"/>
        <w:ind w:left="5529"/>
        <w:jc w:val="right"/>
        <w:rPr>
          <w:rFonts w:ascii="Times New Roman" w:hAnsi="Times New Roman" w:cs="Times New Roman"/>
          <w:b w:val="0"/>
          <w:sz w:val="26"/>
          <w:szCs w:val="26"/>
          <w:lang w:eastAsia="ru-RU"/>
        </w:rPr>
      </w:pPr>
      <w:r>
        <w:rPr>
          <w:rFonts w:ascii="Times New Roman" w:hAnsi="Times New Roman" w:cs="Times New Roman"/>
          <w:b w:val="0"/>
          <w:sz w:val="26"/>
          <w:szCs w:val="26"/>
          <w:lang w:eastAsia="ru-RU"/>
        </w:rPr>
        <w:t>Приложение №1</w:t>
      </w:r>
    </w:p>
    <w:p w:rsidR="00553BE6" w:rsidRDefault="00553BE6" w:rsidP="007312E8">
      <w:pPr>
        <w:widowControl w:val="0"/>
        <w:suppressAutoHyphens/>
        <w:autoSpaceDE w:val="0"/>
        <w:autoSpaceDN w:val="0"/>
        <w:adjustRightInd w:val="0"/>
        <w:ind w:left="5529"/>
        <w:jc w:val="right"/>
        <w:rPr>
          <w:rFonts w:ascii="Times New Roman" w:hAnsi="Times New Roman" w:cs="Times New Roman"/>
          <w:b w:val="0"/>
          <w:sz w:val="26"/>
          <w:szCs w:val="26"/>
          <w:lang w:eastAsia="ru-RU"/>
        </w:rPr>
      </w:pPr>
      <w:r>
        <w:rPr>
          <w:rFonts w:ascii="Times New Roman" w:hAnsi="Times New Roman" w:cs="Times New Roman"/>
          <w:b w:val="0"/>
          <w:sz w:val="26"/>
          <w:szCs w:val="26"/>
          <w:lang w:eastAsia="ru-RU"/>
        </w:rPr>
        <w:t>к Постановлению администрации (исполнительно-распорядительного органа) сельского поселения «</w:t>
      </w:r>
      <w:r w:rsidR="00804481">
        <w:rPr>
          <w:rFonts w:ascii="Times New Roman" w:hAnsi="Times New Roman" w:cs="Times New Roman"/>
          <w:b w:val="0"/>
          <w:sz w:val="26"/>
          <w:szCs w:val="26"/>
          <w:lang w:eastAsia="ru-RU"/>
        </w:rPr>
        <w:t>Село Сашкино</w:t>
      </w:r>
      <w:r>
        <w:rPr>
          <w:rFonts w:ascii="Times New Roman" w:hAnsi="Times New Roman" w:cs="Times New Roman"/>
          <w:b w:val="0"/>
          <w:sz w:val="26"/>
          <w:szCs w:val="26"/>
          <w:lang w:eastAsia="ru-RU"/>
        </w:rPr>
        <w:t xml:space="preserve">» от </w:t>
      </w:r>
      <w:r w:rsidR="00804481">
        <w:rPr>
          <w:rFonts w:ascii="Times New Roman" w:hAnsi="Times New Roman" w:cs="Times New Roman"/>
          <w:b w:val="0"/>
          <w:sz w:val="26"/>
          <w:szCs w:val="26"/>
          <w:lang w:eastAsia="ru-RU"/>
        </w:rPr>
        <w:t>15 июня 2020</w:t>
      </w:r>
      <w:r>
        <w:rPr>
          <w:rFonts w:ascii="Times New Roman" w:hAnsi="Times New Roman" w:cs="Times New Roman"/>
          <w:b w:val="0"/>
          <w:sz w:val="26"/>
          <w:szCs w:val="26"/>
          <w:lang w:eastAsia="ru-RU"/>
        </w:rPr>
        <w:t xml:space="preserve"> года №</w:t>
      </w:r>
      <w:r w:rsidR="00804481">
        <w:rPr>
          <w:rFonts w:ascii="Times New Roman" w:hAnsi="Times New Roman" w:cs="Times New Roman"/>
          <w:b w:val="0"/>
          <w:sz w:val="26"/>
          <w:szCs w:val="26"/>
          <w:lang w:eastAsia="ru-RU"/>
        </w:rPr>
        <w:t>27</w:t>
      </w:r>
    </w:p>
    <w:p w:rsidR="00553BE6" w:rsidRDefault="00553BE6" w:rsidP="00553BE6">
      <w:pPr>
        <w:widowControl w:val="0"/>
        <w:suppressAutoHyphens/>
        <w:autoSpaceDE w:val="0"/>
        <w:autoSpaceDN w:val="0"/>
        <w:adjustRightInd w:val="0"/>
        <w:ind w:left="5529"/>
        <w:jc w:val="right"/>
        <w:rPr>
          <w:rFonts w:ascii="Times New Roman" w:hAnsi="Times New Roman" w:cs="Times New Roman"/>
          <w:b w:val="0"/>
          <w:sz w:val="26"/>
          <w:szCs w:val="26"/>
          <w:lang w:eastAsia="ru-RU"/>
        </w:rPr>
      </w:pPr>
    </w:p>
    <w:p w:rsidR="00553BE6" w:rsidRDefault="00553BE6" w:rsidP="00553BE6">
      <w:pPr>
        <w:rPr>
          <w:rFonts w:ascii="Times New Roman" w:hAnsi="Times New Roman" w:cs="Times New Roman"/>
          <w:sz w:val="26"/>
          <w:szCs w:val="26"/>
          <w:lang w:eastAsia="ru-RU"/>
        </w:rPr>
      </w:pPr>
    </w:p>
    <w:p w:rsidR="000972AC" w:rsidRPr="000972AC" w:rsidRDefault="000972AC" w:rsidP="00462619">
      <w:pPr>
        <w:widowControl w:val="0"/>
        <w:suppressAutoHyphens/>
        <w:jc w:val="center"/>
        <w:rPr>
          <w:rFonts w:ascii="Times New Roman" w:hAnsi="Times New Roman" w:cs="Times New Roman"/>
          <w:sz w:val="26"/>
          <w:szCs w:val="26"/>
          <w:lang w:eastAsia="ru-RU"/>
        </w:rPr>
      </w:pPr>
      <w:r w:rsidRPr="000972AC">
        <w:rPr>
          <w:rFonts w:ascii="Times New Roman" w:hAnsi="Times New Roman" w:cs="Times New Roman"/>
          <w:sz w:val="26"/>
          <w:szCs w:val="26"/>
          <w:lang w:eastAsia="ru-RU"/>
        </w:rPr>
        <w:t>АДМИНИСТРАТИВНЫЙ РЕГЛАМЕНТ</w:t>
      </w:r>
    </w:p>
    <w:p w:rsidR="000972AC" w:rsidRPr="000972AC" w:rsidRDefault="00462619" w:rsidP="00462619">
      <w:pPr>
        <w:widowControl w:val="0"/>
        <w:suppressAutoHyphens/>
        <w:ind w:firstLine="709"/>
        <w:jc w:val="center"/>
        <w:rPr>
          <w:rFonts w:ascii="Times New Roman" w:hAnsi="Times New Roman" w:cs="Times New Roman"/>
          <w:b w:val="0"/>
          <w:sz w:val="26"/>
          <w:szCs w:val="26"/>
          <w:lang w:eastAsia="ru-RU"/>
        </w:rPr>
      </w:pPr>
      <w:r w:rsidRPr="00462619">
        <w:rPr>
          <w:rFonts w:ascii="Times New Roman" w:hAnsi="Times New Roman" w:cs="Times New Roman"/>
          <w:sz w:val="26"/>
          <w:szCs w:val="26"/>
          <w:lang w:eastAsia="ru-RU"/>
        </w:rPr>
        <w:t>по предоставлению муниципальной услуги «Согласование обмена жилыми помещениями между нанимателями данных помещений по договорам социального найма на территории  сельского поселения «</w:t>
      </w:r>
      <w:r w:rsidR="00804481">
        <w:rPr>
          <w:rFonts w:ascii="Times New Roman" w:hAnsi="Times New Roman" w:cs="Times New Roman"/>
          <w:sz w:val="26"/>
          <w:szCs w:val="26"/>
          <w:lang w:eastAsia="ru-RU"/>
        </w:rPr>
        <w:t>Село Сашкино</w:t>
      </w:r>
      <w:r w:rsidRPr="00462619">
        <w:rPr>
          <w:rFonts w:ascii="Times New Roman" w:hAnsi="Times New Roman" w:cs="Times New Roman"/>
          <w:sz w:val="26"/>
          <w:szCs w:val="26"/>
          <w:lang w:eastAsia="ru-RU"/>
        </w:rPr>
        <w:t>»</w:t>
      </w:r>
    </w:p>
    <w:p w:rsidR="00462619" w:rsidRDefault="00462619" w:rsidP="000972AC">
      <w:pPr>
        <w:widowControl w:val="0"/>
        <w:suppressAutoHyphens/>
        <w:jc w:val="center"/>
        <w:rPr>
          <w:rFonts w:ascii="Times New Roman" w:hAnsi="Times New Roman" w:cs="Times New Roman"/>
          <w:sz w:val="26"/>
          <w:szCs w:val="26"/>
          <w:lang w:eastAsia="ru-RU"/>
        </w:rPr>
      </w:pPr>
    </w:p>
    <w:p w:rsidR="000972AC" w:rsidRPr="000972AC" w:rsidRDefault="000972AC" w:rsidP="000972AC">
      <w:pPr>
        <w:widowControl w:val="0"/>
        <w:suppressAutoHyphens/>
        <w:jc w:val="center"/>
        <w:rPr>
          <w:rFonts w:ascii="Times New Roman" w:hAnsi="Times New Roman" w:cs="Times New Roman"/>
          <w:sz w:val="26"/>
          <w:szCs w:val="26"/>
          <w:lang w:eastAsia="ru-RU"/>
        </w:rPr>
      </w:pPr>
      <w:r w:rsidRPr="000972AC">
        <w:rPr>
          <w:rFonts w:ascii="Times New Roman" w:hAnsi="Times New Roman" w:cs="Times New Roman"/>
          <w:sz w:val="26"/>
          <w:szCs w:val="26"/>
          <w:lang w:eastAsia="ru-RU"/>
        </w:rPr>
        <w:t>1. Общие положения</w:t>
      </w:r>
    </w:p>
    <w:p w:rsidR="000972AC" w:rsidRPr="000972AC" w:rsidRDefault="000972AC" w:rsidP="000972AC">
      <w:pPr>
        <w:widowControl w:val="0"/>
        <w:suppressAutoHyphens/>
        <w:ind w:firstLine="709"/>
        <w:jc w:val="both"/>
        <w:rPr>
          <w:rFonts w:ascii="Times New Roman" w:hAnsi="Times New Roman" w:cs="Times New Roman"/>
          <w:b w:val="0"/>
          <w:sz w:val="26"/>
          <w:szCs w:val="26"/>
          <w:lang w:eastAsia="ru-RU"/>
        </w:rPr>
      </w:pPr>
    </w:p>
    <w:p w:rsidR="00A821EF" w:rsidRPr="00A821EF" w:rsidRDefault="00A821EF" w:rsidP="00A821EF">
      <w:pPr>
        <w:numPr>
          <w:ilvl w:val="1"/>
          <w:numId w:val="9"/>
        </w:numPr>
        <w:tabs>
          <w:tab w:val="left" w:pos="0"/>
        </w:tabs>
        <w:suppressAutoHyphens/>
        <w:ind w:left="0" w:firstLine="709"/>
        <w:jc w:val="both"/>
        <w:rPr>
          <w:rFonts w:ascii="Times New Roman" w:eastAsia="Calibri" w:hAnsi="Times New Roman" w:cs="Times New Roman"/>
          <w:b w:val="0"/>
          <w:sz w:val="26"/>
          <w:szCs w:val="26"/>
          <w:lang w:eastAsia="en-US"/>
        </w:rPr>
      </w:pPr>
      <w:r>
        <w:rPr>
          <w:rFonts w:ascii="Times New Roman" w:eastAsia="Calibri" w:hAnsi="Times New Roman" w:cs="Times New Roman"/>
          <w:b w:val="0"/>
          <w:sz w:val="26"/>
          <w:szCs w:val="26"/>
          <w:lang w:eastAsia="en-US"/>
        </w:rPr>
        <w:t>Предмет регулирования регламента.</w:t>
      </w:r>
    </w:p>
    <w:p w:rsidR="00A821EF" w:rsidRDefault="000972AC" w:rsidP="00A821EF">
      <w:pPr>
        <w:tabs>
          <w:tab w:val="left" w:pos="0"/>
        </w:tabs>
        <w:suppressAutoHyphens/>
        <w:ind w:firstLine="709"/>
        <w:jc w:val="both"/>
        <w:rPr>
          <w:rFonts w:ascii="Times New Roman" w:eastAsia="Calibri" w:hAnsi="Times New Roman" w:cs="Times New Roman"/>
          <w:b w:val="0"/>
          <w:sz w:val="26"/>
          <w:szCs w:val="26"/>
          <w:lang w:eastAsia="en-US"/>
        </w:rPr>
      </w:pPr>
      <w:r w:rsidRPr="000972AC">
        <w:rPr>
          <w:rFonts w:ascii="Times New Roman" w:hAnsi="Times New Roman" w:cs="Times New Roman"/>
          <w:b w:val="0"/>
          <w:sz w:val="26"/>
          <w:szCs w:val="26"/>
          <w:lang w:eastAsia="ru-RU"/>
        </w:rPr>
        <w:t xml:space="preserve">Административный регламент предоставления муниципальной услуги  </w:t>
      </w:r>
      <w:r>
        <w:rPr>
          <w:rFonts w:ascii="Times New Roman" w:hAnsi="Times New Roman" w:cs="Times New Roman"/>
          <w:b w:val="0"/>
          <w:sz w:val="26"/>
          <w:szCs w:val="26"/>
          <w:lang w:eastAsia="ru-RU"/>
        </w:rPr>
        <w:t>«</w:t>
      </w:r>
      <w:r w:rsidR="00462619" w:rsidRPr="00462619">
        <w:rPr>
          <w:rFonts w:ascii="Times New Roman" w:hAnsi="Times New Roman" w:cs="Times New Roman"/>
          <w:b w:val="0"/>
          <w:sz w:val="26"/>
          <w:szCs w:val="26"/>
          <w:lang w:eastAsia="ru-RU"/>
        </w:rPr>
        <w:t>Согласование обмена жилыми помещениями между нанимателями данных помещений по договорам социального найма жилого помещения муниципального жилищного фонда</w:t>
      </w:r>
      <w:r>
        <w:rPr>
          <w:rFonts w:ascii="Times New Roman" w:hAnsi="Times New Roman" w:cs="Times New Roman"/>
          <w:b w:val="0"/>
          <w:sz w:val="26"/>
          <w:szCs w:val="26"/>
          <w:lang w:eastAsia="ru-RU"/>
        </w:rPr>
        <w:t>»</w:t>
      </w:r>
      <w:r w:rsidRPr="000972AC">
        <w:rPr>
          <w:rFonts w:ascii="Times New Roman" w:hAnsi="Times New Roman" w:cs="Times New Roman"/>
          <w:b w:val="0"/>
          <w:sz w:val="26"/>
          <w:szCs w:val="26"/>
          <w:lang w:eastAsia="ru-RU"/>
        </w:rPr>
        <w:t xml:space="preserve"> (далее - Административный регламент</w:t>
      </w:r>
      <w:r w:rsidR="00EE0DBD">
        <w:rPr>
          <w:rFonts w:ascii="Times New Roman" w:hAnsi="Times New Roman" w:cs="Times New Roman"/>
          <w:b w:val="0"/>
          <w:sz w:val="26"/>
          <w:szCs w:val="26"/>
          <w:lang w:eastAsia="ru-RU"/>
        </w:rPr>
        <w:t>, муниципальная услуга</w:t>
      </w:r>
      <w:r w:rsidRPr="000972AC">
        <w:rPr>
          <w:rFonts w:ascii="Times New Roman" w:hAnsi="Times New Roman" w:cs="Times New Roman"/>
          <w:b w:val="0"/>
          <w:sz w:val="26"/>
          <w:szCs w:val="26"/>
          <w:lang w:eastAsia="ru-RU"/>
        </w:rPr>
        <w:t>)</w:t>
      </w:r>
      <w:proofErr w:type="gramStart"/>
      <w:r w:rsidRPr="000972AC">
        <w:rPr>
          <w:rFonts w:ascii="Times New Roman" w:hAnsi="Times New Roman" w:cs="Times New Roman"/>
          <w:b w:val="0"/>
          <w:sz w:val="26"/>
          <w:szCs w:val="26"/>
          <w:lang w:eastAsia="ru-RU"/>
        </w:rPr>
        <w:t xml:space="preserve"> </w:t>
      </w:r>
      <w:r w:rsidR="00A821EF" w:rsidRPr="006838B9">
        <w:rPr>
          <w:rFonts w:ascii="Times New Roman" w:eastAsia="Calibri" w:hAnsi="Times New Roman" w:cs="Times New Roman"/>
          <w:b w:val="0"/>
          <w:sz w:val="26"/>
          <w:szCs w:val="26"/>
          <w:lang w:eastAsia="en-US"/>
        </w:rPr>
        <w:t>)</w:t>
      </w:r>
      <w:proofErr w:type="gramEnd"/>
      <w:r w:rsidR="00A821EF" w:rsidRPr="006838B9">
        <w:rPr>
          <w:rFonts w:ascii="Times New Roman" w:eastAsia="Calibri" w:hAnsi="Times New Roman" w:cs="Times New Roman"/>
          <w:b w:val="0"/>
          <w:sz w:val="26"/>
          <w:szCs w:val="26"/>
          <w:lang w:eastAsia="en-US"/>
        </w:rPr>
        <w:t xml:space="preserve">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A821EF" w:rsidRPr="006838B9"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Pr>
          <w:rFonts w:ascii="Times New Roman" w:eastAsia="Calibri" w:hAnsi="Times New Roman" w:cs="Times New Roman"/>
          <w:b w:val="0"/>
          <w:sz w:val="26"/>
          <w:szCs w:val="26"/>
          <w:lang w:eastAsia="en-US"/>
        </w:rPr>
        <w:t>1.2. Круг заявителей.</w:t>
      </w:r>
    </w:p>
    <w:p w:rsidR="00462619" w:rsidRPr="00462619" w:rsidRDefault="00462619" w:rsidP="00462619">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Ю</w:t>
      </w:r>
      <w:r w:rsidRPr="00462619">
        <w:rPr>
          <w:rFonts w:ascii="Times New Roman" w:hAnsi="Times New Roman" w:cs="Times New Roman"/>
          <w:b w:val="0"/>
          <w:sz w:val="26"/>
          <w:szCs w:val="26"/>
          <w:lang w:eastAsia="ru-RU"/>
        </w:rPr>
        <w:t>ридические и физические лица.</w:t>
      </w:r>
    </w:p>
    <w:p w:rsidR="00462619" w:rsidRPr="00462619" w:rsidRDefault="00462619" w:rsidP="00462619">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1.2.1. </w:t>
      </w:r>
      <w:r w:rsidRPr="00462619">
        <w:rPr>
          <w:rFonts w:ascii="Times New Roman" w:hAnsi="Times New Roman" w:cs="Times New Roman"/>
          <w:b w:val="0"/>
          <w:sz w:val="26"/>
          <w:szCs w:val="26"/>
          <w:lang w:eastAsia="ru-RU"/>
        </w:rPr>
        <w:t>От имени физического лица с заявлением о предоставлении муниципальной услуги имеет право обратиться его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462619" w:rsidRPr="00462619" w:rsidRDefault="00462619" w:rsidP="00462619">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1.2.2. </w:t>
      </w:r>
      <w:r w:rsidRPr="00462619">
        <w:rPr>
          <w:rFonts w:ascii="Times New Roman" w:hAnsi="Times New Roman" w:cs="Times New Roman"/>
          <w:b w:val="0"/>
          <w:sz w:val="26"/>
          <w:szCs w:val="26"/>
          <w:lang w:eastAsia="ru-RU"/>
        </w:rPr>
        <w:t>От имени юридических лиц могут действовать:</w:t>
      </w:r>
    </w:p>
    <w:p w:rsidR="00462619" w:rsidRPr="00462619" w:rsidRDefault="00462619" w:rsidP="00462619">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Pr="00462619">
        <w:rPr>
          <w:rFonts w:ascii="Times New Roman" w:hAnsi="Times New Roman" w:cs="Times New Roman"/>
          <w:b w:val="0"/>
          <w:sz w:val="26"/>
          <w:szCs w:val="26"/>
          <w:lang w:eastAsia="ru-RU"/>
        </w:rPr>
        <w:t xml:space="preserve"> лица, действующие в соответствии с законом, иными нормативными правовыми актами и учредительными документами без доверенности;</w:t>
      </w:r>
    </w:p>
    <w:p w:rsidR="00462619" w:rsidRPr="00462619" w:rsidRDefault="00462619" w:rsidP="00462619">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w:t>
      </w:r>
      <w:r w:rsidRPr="00462619">
        <w:rPr>
          <w:rFonts w:ascii="Times New Roman" w:hAnsi="Times New Roman" w:cs="Times New Roman"/>
          <w:b w:val="0"/>
          <w:sz w:val="26"/>
          <w:szCs w:val="26"/>
          <w:lang w:eastAsia="ru-RU"/>
        </w:rPr>
        <w:t xml:space="preserve"> представители в силу полномочий, основанных на доверенности или договора;</w:t>
      </w:r>
    </w:p>
    <w:p w:rsidR="000972AC" w:rsidRPr="000972AC" w:rsidRDefault="00462619" w:rsidP="00462619">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3)</w:t>
      </w:r>
      <w:r w:rsidRPr="00462619">
        <w:rPr>
          <w:rFonts w:ascii="Times New Roman" w:hAnsi="Times New Roman" w:cs="Times New Roman"/>
          <w:b w:val="0"/>
          <w:sz w:val="26"/>
          <w:szCs w:val="26"/>
          <w:lang w:eastAsia="ru-RU"/>
        </w:rPr>
        <w:t xml:space="preserve"> в предусмотренных законом случаях от имени юридического лица могут действовать его участники</w:t>
      </w:r>
      <w:r w:rsidR="000972AC" w:rsidRPr="000972AC">
        <w:rPr>
          <w:rFonts w:ascii="Times New Roman" w:hAnsi="Times New Roman" w:cs="Times New Roman"/>
          <w:b w:val="0"/>
          <w:sz w:val="26"/>
          <w:szCs w:val="26"/>
          <w:lang w:eastAsia="ru-RU"/>
        </w:rPr>
        <w:t>.</w:t>
      </w:r>
    </w:p>
    <w:p w:rsidR="00A821EF" w:rsidRDefault="00A821EF" w:rsidP="00462619">
      <w:pPr>
        <w:numPr>
          <w:ilvl w:val="1"/>
          <w:numId w:val="12"/>
        </w:numPr>
        <w:tabs>
          <w:tab w:val="left" w:pos="0"/>
        </w:tabs>
        <w:suppressAutoHyphens/>
        <w:ind w:left="0" w:firstLine="709"/>
        <w:jc w:val="both"/>
        <w:rPr>
          <w:rFonts w:ascii="Times New Roman" w:eastAsia="Calibri" w:hAnsi="Times New Roman" w:cs="Times New Roman"/>
          <w:b w:val="0"/>
          <w:sz w:val="26"/>
          <w:szCs w:val="26"/>
          <w:lang w:eastAsia="en-US"/>
        </w:rPr>
      </w:pPr>
      <w:r w:rsidRPr="006838B9">
        <w:rPr>
          <w:rFonts w:ascii="Times New Roman" w:eastAsia="Calibri" w:hAnsi="Times New Roman" w:cs="Times New Roman"/>
          <w:b w:val="0"/>
          <w:sz w:val="26"/>
          <w:szCs w:val="26"/>
          <w:lang w:eastAsia="en-US"/>
        </w:rPr>
        <w:t>Порядок информирования заявителей о предоставлении муниципальной услуги</w:t>
      </w:r>
      <w:r>
        <w:rPr>
          <w:rFonts w:ascii="Times New Roman" w:eastAsia="Calibri" w:hAnsi="Times New Roman" w:cs="Times New Roman"/>
          <w:b w:val="0"/>
          <w:sz w:val="26"/>
          <w:szCs w:val="26"/>
          <w:lang w:eastAsia="en-US"/>
        </w:rPr>
        <w:t>.</w:t>
      </w:r>
    </w:p>
    <w:p w:rsidR="00A821EF" w:rsidRPr="004717EC"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Pr>
          <w:rFonts w:ascii="Times New Roman" w:eastAsia="Calibri" w:hAnsi="Times New Roman" w:cs="Times New Roman"/>
          <w:b w:val="0"/>
          <w:sz w:val="26"/>
          <w:szCs w:val="26"/>
          <w:lang w:eastAsia="en-US"/>
        </w:rPr>
        <w:t xml:space="preserve">1.3.1 </w:t>
      </w:r>
      <w:r w:rsidRPr="004717EC">
        <w:rPr>
          <w:rFonts w:ascii="Times New Roman" w:eastAsia="Calibri" w:hAnsi="Times New Roman" w:cs="Times New Roman"/>
          <w:b w:val="0"/>
          <w:sz w:val="26"/>
          <w:szCs w:val="26"/>
          <w:lang w:eastAsia="en-US"/>
        </w:rPr>
        <w:t>Муниципальная услуга предоставляется администрацией (исполнительно-распорядительным органом) сельского поселения «</w:t>
      </w:r>
      <w:r w:rsidR="00804481">
        <w:rPr>
          <w:rFonts w:ascii="Times New Roman" w:eastAsia="Calibri" w:hAnsi="Times New Roman" w:cs="Times New Roman"/>
          <w:b w:val="0"/>
          <w:sz w:val="26"/>
          <w:szCs w:val="26"/>
          <w:lang w:eastAsia="en-US"/>
        </w:rPr>
        <w:t>Село Сашкино</w:t>
      </w:r>
      <w:r w:rsidRPr="004717EC">
        <w:rPr>
          <w:rFonts w:ascii="Times New Roman" w:eastAsia="Calibri" w:hAnsi="Times New Roman" w:cs="Times New Roman"/>
          <w:b w:val="0"/>
          <w:sz w:val="26"/>
          <w:szCs w:val="26"/>
          <w:lang w:eastAsia="en-US"/>
        </w:rPr>
        <w:t>» (далее по тексту – администрация).</w:t>
      </w:r>
    </w:p>
    <w:p w:rsidR="00A821EF" w:rsidRPr="004717EC"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sidRPr="004717EC">
        <w:rPr>
          <w:rFonts w:ascii="Times New Roman" w:eastAsia="Calibri" w:hAnsi="Times New Roman" w:cs="Times New Roman"/>
          <w:b w:val="0"/>
          <w:sz w:val="26"/>
          <w:szCs w:val="26"/>
          <w:lang w:eastAsia="en-US"/>
        </w:rPr>
        <w:t>Исполнителем муниципальной услуги является администрация.</w:t>
      </w:r>
    </w:p>
    <w:p w:rsidR="00A821EF" w:rsidRPr="004717EC"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Pr>
          <w:rFonts w:ascii="Times New Roman" w:eastAsia="Calibri" w:hAnsi="Times New Roman" w:cs="Times New Roman"/>
          <w:b w:val="0"/>
          <w:sz w:val="26"/>
          <w:szCs w:val="26"/>
          <w:lang w:eastAsia="en-US"/>
        </w:rPr>
        <w:t xml:space="preserve">1.3.2 </w:t>
      </w:r>
      <w:r w:rsidRPr="004717EC">
        <w:rPr>
          <w:rFonts w:ascii="Times New Roman" w:eastAsia="Calibri" w:hAnsi="Times New Roman" w:cs="Times New Roman"/>
          <w:b w:val="0"/>
          <w:sz w:val="26"/>
          <w:szCs w:val="26"/>
          <w:lang w:eastAsia="en-US"/>
        </w:rPr>
        <w:t>Адрес и график  предоставления муниципальной услуги.</w:t>
      </w:r>
    </w:p>
    <w:p w:rsidR="00A821EF"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sidRPr="004717EC">
        <w:rPr>
          <w:rFonts w:ascii="Times New Roman" w:eastAsia="Calibri" w:hAnsi="Times New Roman" w:cs="Times New Roman"/>
          <w:b w:val="0"/>
          <w:sz w:val="26"/>
          <w:szCs w:val="26"/>
          <w:lang w:eastAsia="en-US"/>
        </w:rPr>
        <w:t xml:space="preserve">Юридический и почтовый адрес: </w:t>
      </w:r>
      <w:r>
        <w:rPr>
          <w:rFonts w:ascii="Times New Roman" w:eastAsia="Calibri" w:hAnsi="Times New Roman" w:cs="Times New Roman"/>
          <w:b w:val="0"/>
          <w:sz w:val="26"/>
          <w:szCs w:val="26"/>
          <w:lang w:eastAsia="en-US"/>
        </w:rPr>
        <w:t>24980</w:t>
      </w:r>
      <w:r w:rsidR="007C0EBC">
        <w:rPr>
          <w:rFonts w:ascii="Times New Roman" w:eastAsia="Calibri" w:hAnsi="Times New Roman" w:cs="Times New Roman"/>
          <w:b w:val="0"/>
          <w:sz w:val="26"/>
          <w:szCs w:val="26"/>
          <w:lang w:eastAsia="en-US"/>
        </w:rPr>
        <w:t>9</w:t>
      </w:r>
      <w:r>
        <w:rPr>
          <w:rFonts w:ascii="Times New Roman" w:eastAsia="Calibri" w:hAnsi="Times New Roman" w:cs="Times New Roman"/>
          <w:b w:val="0"/>
          <w:sz w:val="26"/>
          <w:szCs w:val="26"/>
          <w:lang w:eastAsia="en-US"/>
        </w:rPr>
        <w:t xml:space="preserve">, </w:t>
      </w:r>
      <w:r w:rsidRPr="004717EC">
        <w:rPr>
          <w:rFonts w:ascii="Times New Roman" w:eastAsia="Calibri" w:hAnsi="Times New Roman" w:cs="Times New Roman"/>
          <w:b w:val="0"/>
          <w:sz w:val="26"/>
          <w:szCs w:val="26"/>
          <w:lang w:eastAsia="en-US"/>
        </w:rPr>
        <w:t xml:space="preserve">Калужская область, </w:t>
      </w:r>
      <w:proofErr w:type="spellStart"/>
      <w:r w:rsidRPr="004717EC">
        <w:rPr>
          <w:rFonts w:ascii="Times New Roman" w:eastAsia="Calibri" w:hAnsi="Times New Roman" w:cs="Times New Roman"/>
          <w:b w:val="0"/>
          <w:sz w:val="26"/>
          <w:szCs w:val="26"/>
          <w:lang w:eastAsia="en-US"/>
        </w:rPr>
        <w:t>Ферзиковский</w:t>
      </w:r>
      <w:proofErr w:type="spellEnd"/>
      <w:r w:rsidRPr="004717EC">
        <w:rPr>
          <w:rFonts w:ascii="Times New Roman" w:eastAsia="Calibri" w:hAnsi="Times New Roman" w:cs="Times New Roman"/>
          <w:b w:val="0"/>
          <w:sz w:val="26"/>
          <w:szCs w:val="26"/>
          <w:lang w:eastAsia="en-US"/>
        </w:rPr>
        <w:t xml:space="preserve"> район, </w:t>
      </w:r>
      <w:r w:rsidR="007C0EBC">
        <w:rPr>
          <w:rFonts w:ascii="Times New Roman" w:eastAsia="Calibri" w:hAnsi="Times New Roman" w:cs="Times New Roman"/>
          <w:b w:val="0"/>
          <w:sz w:val="26"/>
          <w:szCs w:val="26"/>
          <w:lang w:eastAsia="en-US"/>
        </w:rPr>
        <w:t xml:space="preserve">с. </w:t>
      </w:r>
      <w:proofErr w:type="gramStart"/>
      <w:r w:rsidR="007C0EBC">
        <w:rPr>
          <w:rFonts w:ascii="Times New Roman" w:eastAsia="Calibri" w:hAnsi="Times New Roman" w:cs="Times New Roman"/>
          <w:b w:val="0"/>
          <w:sz w:val="26"/>
          <w:szCs w:val="26"/>
          <w:lang w:eastAsia="en-US"/>
        </w:rPr>
        <w:t>Сашкино</w:t>
      </w:r>
      <w:proofErr w:type="gramEnd"/>
      <w:r w:rsidR="007C0EBC">
        <w:rPr>
          <w:rFonts w:ascii="Times New Roman" w:eastAsia="Calibri" w:hAnsi="Times New Roman" w:cs="Times New Roman"/>
          <w:b w:val="0"/>
          <w:sz w:val="26"/>
          <w:szCs w:val="26"/>
          <w:lang w:eastAsia="en-US"/>
        </w:rPr>
        <w:t>,</w:t>
      </w:r>
      <w:r w:rsidRPr="004717EC">
        <w:rPr>
          <w:rFonts w:ascii="Times New Roman" w:eastAsia="Calibri" w:hAnsi="Times New Roman" w:cs="Times New Roman"/>
          <w:b w:val="0"/>
          <w:sz w:val="26"/>
          <w:szCs w:val="26"/>
          <w:lang w:eastAsia="en-US"/>
        </w:rPr>
        <w:t xml:space="preserve"> д.</w:t>
      </w:r>
      <w:r w:rsidR="007C0EBC">
        <w:rPr>
          <w:rFonts w:ascii="Times New Roman" w:eastAsia="Calibri" w:hAnsi="Times New Roman" w:cs="Times New Roman"/>
          <w:b w:val="0"/>
          <w:sz w:val="26"/>
          <w:szCs w:val="26"/>
          <w:lang w:eastAsia="en-US"/>
        </w:rPr>
        <w:t>27</w:t>
      </w:r>
      <w:r w:rsidRPr="004717EC">
        <w:rPr>
          <w:rFonts w:ascii="Times New Roman" w:eastAsia="Calibri" w:hAnsi="Times New Roman" w:cs="Times New Roman"/>
          <w:b w:val="0"/>
          <w:sz w:val="26"/>
          <w:szCs w:val="26"/>
          <w:lang w:eastAsia="en-US"/>
        </w:rPr>
        <w:t>.</w:t>
      </w:r>
    </w:p>
    <w:p w:rsidR="00A821EF" w:rsidRPr="004717EC"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Pr>
          <w:rFonts w:ascii="Times New Roman" w:eastAsia="Calibri" w:hAnsi="Times New Roman" w:cs="Times New Roman"/>
          <w:b w:val="0"/>
          <w:sz w:val="26"/>
          <w:szCs w:val="26"/>
          <w:lang w:eastAsia="en-US"/>
        </w:rPr>
        <w:t>Фактический адрес:</w:t>
      </w:r>
      <w:r w:rsidRPr="004717EC">
        <w:t xml:space="preserve"> </w:t>
      </w:r>
      <w:r w:rsidR="007C0EBC">
        <w:rPr>
          <w:rFonts w:ascii="Times New Roman" w:eastAsia="Calibri" w:hAnsi="Times New Roman" w:cs="Times New Roman"/>
          <w:b w:val="0"/>
          <w:sz w:val="26"/>
          <w:szCs w:val="26"/>
          <w:lang w:eastAsia="en-US"/>
        </w:rPr>
        <w:t>249809</w:t>
      </w:r>
      <w:r w:rsidRPr="004717EC">
        <w:rPr>
          <w:rFonts w:ascii="Times New Roman" w:eastAsia="Calibri" w:hAnsi="Times New Roman" w:cs="Times New Roman"/>
          <w:b w:val="0"/>
          <w:sz w:val="26"/>
          <w:szCs w:val="26"/>
          <w:lang w:eastAsia="en-US"/>
        </w:rPr>
        <w:t xml:space="preserve">, Калужская область, </w:t>
      </w:r>
      <w:proofErr w:type="spellStart"/>
      <w:r w:rsidRPr="004717EC">
        <w:rPr>
          <w:rFonts w:ascii="Times New Roman" w:eastAsia="Calibri" w:hAnsi="Times New Roman" w:cs="Times New Roman"/>
          <w:b w:val="0"/>
          <w:sz w:val="26"/>
          <w:szCs w:val="26"/>
          <w:lang w:eastAsia="en-US"/>
        </w:rPr>
        <w:t>Ферзиковский</w:t>
      </w:r>
      <w:proofErr w:type="spellEnd"/>
      <w:r w:rsidRPr="004717EC">
        <w:rPr>
          <w:rFonts w:ascii="Times New Roman" w:eastAsia="Calibri" w:hAnsi="Times New Roman" w:cs="Times New Roman"/>
          <w:b w:val="0"/>
          <w:sz w:val="26"/>
          <w:szCs w:val="26"/>
          <w:lang w:eastAsia="en-US"/>
        </w:rPr>
        <w:t xml:space="preserve"> район, </w:t>
      </w:r>
      <w:r w:rsidR="007C0EBC">
        <w:rPr>
          <w:rFonts w:ascii="Times New Roman" w:eastAsia="Calibri" w:hAnsi="Times New Roman" w:cs="Times New Roman"/>
          <w:b w:val="0"/>
          <w:sz w:val="26"/>
          <w:szCs w:val="26"/>
          <w:lang w:eastAsia="en-US"/>
        </w:rPr>
        <w:t xml:space="preserve">с. </w:t>
      </w:r>
      <w:proofErr w:type="spellStart"/>
      <w:r w:rsidR="007C0EBC">
        <w:rPr>
          <w:rFonts w:ascii="Times New Roman" w:eastAsia="Calibri" w:hAnsi="Times New Roman" w:cs="Times New Roman"/>
          <w:b w:val="0"/>
          <w:sz w:val="26"/>
          <w:szCs w:val="26"/>
          <w:lang w:eastAsia="en-US"/>
        </w:rPr>
        <w:t>Сашкиноа</w:t>
      </w:r>
      <w:proofErr w:type="spellEnd"/>
      <w:r w:rsidR="007C0EBC">
        <w:rPr>
          <w:rFonts w:ascii="Times New Roman" w:eastAsia="Calibri" w:hAnsi="Times New Roman" w:cs="Times New Roman"/>
          <w:b w:val="0"/>
          <w:sz w:val="26"/>
          <w:szCs w:val="26"/>
          <w:lang w:eastAsia="en-US"/>
        </w:rPr>
        <w:t>, д. 27</w:t>
      </w:r>
    </w:p>
    <w:p w:rsidR="00A821EF" w:rsidRPr="004717EC"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sidRPr="004717EC">
        <w:rPr>
          <w:rFonts w:ascii="Times New Roman" w:eastAsia="Calibri" w:hAnsi="Times New Roman" w:cs="Times New Roman"/>
          <w:b w:val="0"/>
          <w:sz w:val="26"/>
          <w:szCs w:val="26"/>
          <w:lang w:eastAsia="en-US"/>
        </w:rPr>
        <w:t>Контактный телефон/факс: 8(48437)</w:t>
      </w:r>
      <w:r w:rsidR="007C0EBC">
        <w:rPr>
          <w:rFonts w:ascii="Times New Roman" w:eastAsia="Calibri" w:hAnsi="Times New Roman" w:cs="Times New Roman"/>
          <w:b w:val="0"/>
          <w:sz w:val="26"/>
          <w:szCs w:val="26"/>
          <w:lang w:eastAsia="en-US"/>
        </w:rPr>
        <w:t>33-528</w:t>
      </w:r>
      <w:r w:rsidRPr="004717EC">
        <w:rPr>
          <w:rFonts w:ascii="Times New Roman" w:eastAsia="Calibri" w:hAnsi="Times New Roman" w:cs="Times New Roman"/>
          <w:b w:val="0"/>
          <w:sz w:val="26"/>
          <w:szCs w:val="26"/>
          <w:lang w:eastAsia="en-US"/>
        </w:rPr>
        <w:t>.</w:t>
      </w:r>
    </w:p>
    <w:p w:rsidR="00A821EF" w:rsidRPr="004717EC"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sidRPr="004717EC">
        <w:rPr>
          <w:rFonts w:ascii="Times New Roman" w:eastAsia="Calibri" w:hAnsi="Times New Roman" w:cs="Times New Roman"/>
          <w:b w:val="0"/>
          <w:sz w:val="26"/>
          <w:szCs w:val="26"/>
          <w:lang w:eastAsia="en-US"/>
        </w:rPr>
        <w:t xml:space="preserve">График работы: понедельник - четверг с 08.00 до 16.15, пятница – с 08.00 до 16.00, перерыв на обед с 13.00 </w:t>
      </w:r>
      <w:proofErr w:type="gramStart"/>
      <w:r w:rsidRPr="004717EC">
        <w:rPr>
          <w:rFonts w:ascii="Times New Roman" w:eastAsia="Calibri" w:hAnsi="Times New Roman" w:cs="Times New Roman"/>
          <w:b w:val="0"/>
          <w:sz w:val="26"/>
          <w:szCs w:val="26"/>
          <w:lang w:eastAsia="en-US"/>
        </w:rPr>
        <w:t>до</w:t>
      </w:r>
      <w:proofErr w:type="gramEnd"/>
      <w:r w:rsidRPr="004717EC">
        <w:rPr>
          <w:rFonts w:ascii="Times New Roman" w:eastAsia="Calibri" w:hAnsi="Times New Roman" w:cs="Times New Roman"/>
          <w:b w:val="0"/>
          <w:sz w:val="26"/>
          <w:szCs w:val="26"/>
          <w:lang w:eastAsia="en-US"/>
        </w:rPr>
        <w:t xml:space="preserve"> 14.00.</w:t>
      </w:r>
    </w:p>
    <w:p w:rsidR="00A821EF" w:rsidRPr="004717EC"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sidRPr="004717EC">
        <w:rPr>
          <w:rFonts w:ascii="Times New Roman" w:eastAsia="Calibri" w:hAnsi="Times New Roman" w:cs="Times New Roman"/>
          <w:b w:val="0"/>
          <w:sz w:val="26"/>
          <w:szCs w:val="26"/>
          <w:lang w:eastAsia="en-US"/>
        </w:rPr>
        <w:t xml:space="preserve">Выходные дни: суббота, воскресенье, нерабочие праздничные дни. </w:t>
      </w:r>
    </w:p>
    <w:p w:rsidR="00A821EF" w:rsidRPr="004717EC"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sidRPr="004717EC">
        <w:rPr>
          <w:rFonts w:ascii="Times New Roman" w:eastAsia="Calibri" w:hAnsi="Times New Roman" w:cs="Times New Roman"/>
          <w:b w:val="0"/>
          <w:sz w:val="26"/>
          <w:szCs w:val="26"/>
          <w:lang w:eastAsia="en-US"/>
        </w:rPr>
        <w:lastRenderedPageBreak/>
        <w:t xml:space="preserve">Адрес электронной почты администрации: </w:t>
      </w:r>
      <w:hyperlink r:id="rId7" w:history="1">
        <w:r w:rsidR="00C72111" w:rsidRPr="003E38DE">
          <w:rPr>
            <w:rStyle w:val="af0"/>
            <w:rFonts w:ascii="Times New Roman" w:eastAsia="Calibri" w:hAnsi="Times New Roman" w:cs="Times New Roman"/>
            <w:b w:val="0"/>
            <w:sz w:val="26"/>
            <w:szCs w:val="26"/>
            <w:lang w:val="en-US" w:eastAsia="en-US"/>
          </w:rPr>
          <w:t>sashkino</w:t>
        </w:r>
        <w:r w:rsidR="00C72111" w:rsidRPr="003E38DE">
          <w:rPr>
            <w:rStyle w:val="af0"/>
            <w:rFonts w:ascii="Times New Roman" w:eastAsia="Calibri" w:hAnsi="Times New Roman" w:cs="Times New Roman"/>
            <w:b w:val="0"/>
            <w:sz w:val="26"/>
            <w:szCs w:val="26"/>
            <w:lang w:eastAsia="en-US"/>
          </w:rPr>
          <w:t>-adm@mail.r</w:t>
        </w:r>
        <w:proofErr w:type="spellStart"/>
        <w:r w:rsidR="00C72111" w:rsidRPr="003E38DE">
          <w:rPr>
            <w:rStyle w:val="af0"/>
            <w:rFonts w:ascii="Times New Roman" w:eastAsia="Calibri" w:hAnsi="Times New Roman" w:cs="Times New Roman"/>
            <w:b w:val="0"/>
            <w:sz w:val="26"/>
            <w:szCs w:val="26"/>
            <w:lang w:eastAsia="en-US"/>
          </w:rPr>
          <w:t>u</w:t>
        </w:r>
        <w:proofErr w:type="spellEnd"/>
      </w:hyperlink>
      <w:r w:rsidRPr="00101C3D">
        <w:rPr>
          <w:rFonts w:ascii="Times New Roman" w:eastAsia="Calibri" w:hAnsi="Times New Roman" w:cs="Times New Roman"/>
          <w:b w:val="0"/>
          <w:sz w:val="26"/>
          <w:szCs w:val="26"/>
          <w:lang w:eastAsia="en-US"/>
        </w:rPr>
        <w:t xml:space="preserve"> </w:t>
      </w:r>
      <w:r w:rsidRPr="004717EC">
        <w:rPr>
          <w:rFonts w:ascii="Times New Roman" w:eastAsia="Calibri" w:hAnsi="Times New Roman" w:cs="Times New Roman"/>
          <w:b w:val="0"/>
          <w:sz w:val="26"/>
          <w:szCs w:val="26"/>
          <w:lang w:eastAsia="en-US"/>
        </w:rPr>
        <w:t xml:space="preserve">. </w:t>
      </w:r>
    </w:p>
    <w:p w:rsidR="00A821EF"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sidRPr="004717EC">
        <w:rPr>
          <w:rFonts w:ascii="Times New Roman" w:eastAsia="Calibri" w:hAnsi="Times New Roman" w:cs="Times New Roman"/>
          <w:b w:val="0"/>
          <w:sz w:val="26"/>
          <w:szCs w:val="26"/>
          <w:lang w:eastAsia="en-US"/>
        </w:rPr>
        <w:t xml:space="preserve">Официальный сайт в сети Интернет: </w:t>
      </w:r>
      <w:hyperlink r:id="rId8" w:history="1">
        <w:r w:rsidR="00C72111" w:rsidRPr="003E38DE">
          <w:rPr>
            <w:rStyle w:val="af0"/>
            <w:rFonts w:ascii="Times New Roman" w:eastAsia="Calibri" w:hAnsi="Times New Roman" w:cs="Times New Roman"/>
            <w:b w:val="0"/>
            <w:sz w:val="26"/>
            <w:szCs w:val="26"/>
            <w:lang w:eastAsia="en-US"/>
          </w:rPr>
          <w:t>www.</w:t>
        </w:r>
        <w:r w:rsidR="00C72111" w:rsidRPr="003E38DE">
          <w:rPr>
            <w:rStyle w:val="af0"/>
            <w:rFonts w:ascii="Times New Roman" w:eastAsia="Calibri" w:hAnsi="Times New Roman" w:cs="Times New Roman"/>
            <w:b w:val="0"/>
            <w:sz w:val="26"/>
            <w:szCs w:val="26"/>
            <w:lang w:val="en-US" w:eastAsia="en-US"/>
          </w:rPr>
          <w:t>sashkino</w:t>
        </w:r>
        <w:r w:rsidR="00C72111" w:rsidRPr="003E38DE">
          <w:rPr>
            <w:rStyle w:val="af0"/>
            <w:rFonts w:ascii="Times New Roman" w:eastAsia="Calibri" w:hAnsi="Times New Roman" w:cs="Times New Roman"/>
            <w:b w:val="0"/>
            <w:sz w:val="26"/>
            <w:szCs w:val="26"/>
            <w:lang w:eastAsia="en-US"/>
          </w:rPr>
          <w:t>.ru</w:t>
        </w:r>
      </w:hyperlink>
      <w:r w:rsidRPr="00101C3D">
        <w:rPr>
          <w:rFonts w:ascii="Times New Roman" w:eastAsia="Calibri" w:hAnsi="Times New Roman" w:cs="Times New Roman"/>
          <w:b w:val="0"/>
          <w:sz w:val="26"/>
          <w:szCs w:val="26"/>
          <w:lang w:eastAsia="en-US"/>
        </w:rPr>
        <w:t xml:space="preserve"> </w:t>
      </w:r>
      <w:r w:rsidRPr="004717EC">
        <w:rPr>
          <w:rFonts w:ascii="Times New Roman" w:eastAsia="Calibri" w:hAnsi="Times New Roman" w:cs="Times New Roman"/>
          <w:b w:val="0"/>
          <w:sz w:val="26"/>
          <w:szCs w:val="26"/>
          <w:lang w:eastAsia="en-US"/>
        </w:rPr>
        <w:t>.</w:t>
      </w:r>
    </w:p>
    <w:p w:rsidR="00A821EF"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1.3.3 </w:t>
      </w:r>
      <w:r w:rsidRPr="004717EC">
        <w:rPr>
          <w:rFonts w:ascii="Times New Roman" w:hAnsi="Times New Roman" w:cs="Times New Roman"/>
          <w:b w:val="0"/>
          <w:sz w:val="26"/>
          <w:szCs w:val="26"/>
          <w:lang w:eastAsia="ru-RU"/>
        </w:rPr>
        <w:t xml:space="preserve">Информация о месте нахождения (адресе), контактных телефонах (телефонах для справок, консультаций), адресах электронной почты </w:t>
      </w:r>
      <w:r>
        <w:rPr>
          <w:rFonts w:ascii="Times New Roman" w:hAnsi="Times New Roman" w:cs="Times New Roman"/>
          <w:b w:val="0"/>
          <w:sz w:val="26"/>
          <w:szCs w:val="26"/>
          <w:lang w:eastAsia="ru-RU"/>
        </w:rPr>
        <w:t xml:space="preserve">администрации </w:t>
      </w:r>
      <w:r w:rsidRPr="004717EC">
        <w:rPr>
          <w:rFonts w:ascii="Times New Roman" w:hAnsi="Times New Roman" w:cs="Times New Roman"/>
          <w:b w:val="0"/>
          <w:sz w:val="26"/>
          <w:szCs w:val="26"/>
          <w:lang w:eastAsia="ru-RU"/>
        </w:rPr>
        <w:t>размеща</w:t>
      </w:r>
      <w:r>
        <w:rPr>
          <w:rFonts w:ascii="Times New Roman" w:hAnsi="Times New Roman" w:cs="Times New Roman"/>
          <w:b w:val="0"/>
          <w:sz w:val="26"/>
          <w:szCs w:val="26"/>
          <w:lang w:eastAsia="ru-RU"/>
        </w:rPr>
        <w:t>е</w:t>
      </w:r>
      <w:r w:rsidRPr="004717EC">
        <w:rPr>
          <w:rFonts w:ascii="Times New Roman" w:hAnsi="Times New Roman" w:cs="Times New Roman"/>
          <w:b w:val="0"/>
          <w:sz w:val="26"/>
          <w:szCs w:val="26"/>
          <w:lang w:eastAsia="ru-RU"/>
        </w:rPr>
        <w:t>тся</w:t>
      </w:r>
      <w:r>
        <w:rPr>
          <w:rFonts w:ascii="Times New Roman" w:hAnsi="Times New Roman" w:cs="Times New Roman"/>
          <w:b w:val="0"/>
          <w:sz w:val="26"/>
          <w:szCs w:val="26"/>
          <w:lang w:eastAsia="ru-RU"/>
        </w:rPr>
        <w:t>:</w:t>
      </w:r>
    </w:p>
    <w:p w:rsidR="00A821EF"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1) на </w:t>
      </w:r>
      <w:r w:rsidRPr="004717EC">
        <w:rPr>
          <w:rFonts w:ascii="Times New Roman" w:hAnsi="Times New Roman" w:cs="Times New Roman"/>
          <w:b w:val="0"/>
          <w:sz w:val="26"/>
          <w:szCs w:val="26"/>
          <w:lang w:eastAsia="ru-RU"/>
        </w:rPr>
        <w:t xml:space="preserve">сайте </w:t>
      </w:r>
      <w:r>
        <w:rPr>
          <w:rFonts w:ascii="Times New Roman" w:hAnsi="Times New Roman" w:cs="Times New Roman"/>
          <w:b w:val="0"/>
          <w:sz w:val="26"/>
          <w:szCs w:val="26"/>
          <w:lang w:eastAsia="ru-RU"/>
        </w:rPr>
        <w:t>администрации (исполнительно-распорядительном органе) сельского поселения «</w:t>
      </w:r>
      <w:r w:rsidR="00804481">
        <w:rPr>
          <w:rFonts w:ascii="Times New Roman" w:hAnsi="Times New Roman" w:cs="Times New Roman"/>
          <w:b w:val="0"/>
          <w:sz w:val="26"/>
          <w:szCs w:val="26"/>
          <w:lang w:eastAsia="ru-RU"/>
        </w:rPr>
        <w:t>Село Сашкино</w:t>
      </w:r>
      <w:r>
        <w:rPr>
          <w:rFonts w:ascii="Times New Roman" w:hAnsi="Times New Roman" w:cs="Times New Roman"/>
          <w:b w:val="0"/>
          <w:sz w:val="26"/>
          <w:szCs w:val="26"/>
          <w:lang w:eastAsia="ru-RU"/>
        </w:rPr>
        <w:t xml:space="preserve">» </w:t>
      </w:r>
      <w:r w:rsidRPr="004717EC">
        <w:rPr>
          <w:rFonts w:ascii="Times New Roman" w:hAnsi="Times New Roman" w:cs="Times New Roman"/>
          <w:b w:val="0"/>
          <w:sz w:val="26"/>
          <w:szCs w:val="26"/>
          <w:lang w:eastAsia="ru-RU"/>
        </w:rPr>
        <w:t xml:space="preserve">(далее - информационные ресурсы </w:t>
      </w:r>
      <w:r>
        <w:rPr>
          <w:rFonts w:ascii="Times New Roman" w:hAnsi="Times New Roman" w:cs="Times New Roman"/>
          <w:b w:val="0"/>
          <w:sz w:val="26"/>
          <w:szCs w:val="26"/>
          <w:lang w:eastAsia="ru-RU"/>
        </w:rPr>
        <w:t>Администрации</w:t>
      </w:r>
      <w:r w:rsidRPr="004717EC">
        <w:rPr>
          <w:rFonts w:ascii="Times New Roman" w:hAnsi="Times New Roman" w:cs="Times New Roman"/>
          <w:b w:val="0"/>
          <w:sz w:val="26"/>
          <w:szCs w:val="26"/>
          <w:lang w:eastAsia="ru-RU"/>
        </w:rPr>
        <w:t xml:space="preserve"> в сети Интернет)</w:t>
      </w:r>
      <w:r w:rsidRPr="009A4FA2">
        <w:t xml:space="preserve"> </w:t>
      </w:r>
      <w:hyperlink r:id="rId9" w:history="1">
        <w:r w:rsidR="00C72111" w:rsidRPr="00E52238">
          <w:rPr>
            <w:rStyle w:val="af0"/>
            <w:rFonts w:ascii="Times New Roman" w:eastAsia="Calibri" w:hAnsi="Times New Roman" w:cs="Times New Roman"/>
            <w:b w:val="0"/>
            <w:sz w:val="26"/>
            <w:szCs w:val="26"/>
            <w:lang w:eastAsia="en-US"/>
          </w:rPr>
          <w:t>www.</w:t>
        </w:r>
        <w:r w:rsidR="00C72111">
          <w:rPr>
            <w:rStyle w:val="af0"/>
            <w:rFonts w:ascii="Times New Roman" w:eastAsia="Calibri" w:hAnsi="Times New Roman" w:cs="Times New Roman"/>
            <w:b w:val="0"/>
            <w:sz w:val="26"/>
            <w:szCs w:val="26"/>
            <w:lang w:val="en-US" w:eastAsia="en-US"/>
          </w:rPr>
          <w:t>sashkino</w:t>
        </w:r>
        <w:r w:rsidR="00C72111" w:rsidRPr="00E52238">
          <w:rPr>
            <w:rStyle w:val="af0"/>
            <w:rFonts w:ascii="Times New Roman" w:eastAsia="Calibri" w:hAnsi="Times New Roman" w:cs="Times New Roman"/>
            <w:b w:val="0"/>
            <w:sz w:val="26"/>
            <w:szCs w:val="26"/>
            <w:lang w:eastAsia="en-US"/>
          </w:rPr>
          <w:t>.</w:t>
        </w:r>
        <w:proofErr w:type="spellStart"/>
        <w:r w:rsidR="00C72111" w:rsidRPr="00E52238">
          <w:rPr>
            <w:rStyle w:val="af0"/>
            <w:rFonts w:ascii="Times New Roman" w:eastAsia="Calibri" w:hAnsi="Times New Roman" w:cs="Times New Roman"/>
            <w:b w:val="0"/>
            <w:sz w:val="26"/>
            <w:szCs w:val="26"/>
            <w:lang w:eastAsia="en-US"/>
          </w:rPr>
          <w:t>ru</w:t>
        </w:r>
        <w:proofErr w:type="spellEnd"/>
      </w:hyperlink>
      <w:r>
        <w:rPr>
          <w:rFonts w:ascii="Times New Roman" w:hAnsi="Times New Roman" w:cs="Times New Roman"/>
          <w:b w:val="0"/>
          <w:sz w:val="26"/>
          <w:szCs w:val="26"/>
          <w:lang w:eastAsia="ru-RU"/>
        </w:rPr>
        <w:t xml:space="preserve"> </w:t>
      </w:r>
      <w:r w:rsidRPr="004717EC">
        <w:rPr>
          <w:rFonts w:ascii="Times New Roman" w:hAnsi="Times New Roman" w:cs="Times New Roman"/>
          <w:b w:val="0"/>
          <w:sz w:val="26"/>
          <w:szCs w:val="26"/>
          <w:lang w:eastAsia="ru-RU"/>
        </w:rPr>
        <w:t xml:space="preserve">,  </w:t>
      </w:r>
    </w:p>
    <w:p w:rsidR="00A821EF"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4717EC">
        <w:rPr>
          <w:rFonts w:ascii="Times New Roman" w:hAnsi="Times New Roman" w:cs="Times New Roman"/>
          <w:b w:val="0"/>
          <w:sz w:val="26"/>
          <w:szCs w:val="26"/>
          <w:lang w:eastAsia="ru-RU"/>
        </w:rPr>
        <w:t xml:space="preserve"> </w:t>
      </w:r>
      <w:r>
        <w:rPr>
          <w:rFonts w:ascii="Times New Roman" w:hAnsi="Times New Roman" w:cs="Times New Roman"/>
          <w:b w:val="0"/>
          <w:sz w:val="26"/>
          <w:szCs w:val="26"/>
          <w:lang w:eastAsia="ru-RU"/>
        </w:rPr>
        <w:t xml:space="preserve">2) </w:t>
      </w:r>
      <w:r w:rsidRPr="004717EC">
        <w:rPr>
          <w:rFonts w:ascii="Times New Roman" w:hAnsi="Times New Roman" w:cs="Times New Roman"/>
          <w:b w:val="0"/>
          <w:sz w:val="26"/>
          <w:szCs w:val="26"/>
          <w:lang w:eastAsia="ru-RU"/>
        </w:rPr>
        <w:t xml:space="preserve">в федеральной государственной информационной системе </w:t>
      </w:r>
      <w:r>
        <w:rPr>
          <w:rFonts w:ascii="Times New Roman" w:hAnsi="Times New Roman" w:cs="Times New Roman"/>
          <w:b w:val="0"/>
          <w:sz w:val="26"/>
          <w:szCs w:val="26"/>
          <w:lang w:eastAsia="ru-RU"/>
        </w:rPr>
        <w:t>«</w:t>
      </w:r>
      <w:r w:rsidRPr="004717EC">
        <w:rPr>
          <w:rFonts w:ascii="Times New Roman" w:hAnsi="Times New Roman" w:cs="Times New Roman"/>
          <w:b w:val="0"/>
          <w:sz w:val="26"/>
          <w:szCs w:val="26"/>
          <w:lang w:eastAsia="ru-RU"/>
        </w:rPr>
        <w:t>Единый портал государственных и муниципальных услуг (функций)</w:t>
      </w:r>
      <w:r>
        <w:rPr>
          <w:rFonts w:ascii="Times New Roman" w:hAnsi="Times New Roman" w:cs="Times New Roman"/>
          <w:b w:val="0"/>
          <w:sz w:val="26"/>
          <w:szCs w:val="26"/>
          <w:lang w:eastAsia="ru-RU"/>
        </w:rPr>
        <w:t xml:space="preserve">» </w:t>
      </w:r>
      <w:r w:rsidRPr="004717EC">
        <w:rPr>
          <w:rFonts w:ascii="Times New Roman" w:hAnsi="Times New Roman" w:cs="Times New Roman"/>
          <w:b w:val="0"/>
          <w:sz w:val="26"/>
          <w:szCs w:val="26"/>
          <w:lang w:eastAsia="ru-RU"/>
        </w:rPr>
        <w:t xml:space="preserve"> (далее - Единый портал)</w:t>
      </w:r>
      <w:r w:rsidRPr="004717EC">
        <w:t xml:space="preserve"> </w:t>
      </w:r>
      <w:r w:rsidRPr="004717EC">
        <w:rPr>
          <w:rFonts w:ascii="Times New Roman" w:hAnsi="Times New Roman" w:cs="Times New Roman"/>
          <w:b w:val="0"/>
          <w:sz w:val="26"/>
          <w:szCs w:val="26"/>
          <w:lang w:eastAsia="ru-RU"/>
        </w:rPr>
        <w:t>(</w:t>
      </w:r>
      <w:hyperlink r:id="rId10" w:history="1">
        <w:r w:rsidRPr="00E52238">
          <w:rPr>
            <w:rStyle w:val="af0"/>
            <w:rFonts w:ascii="Times New Roman" w:hAnsi="Times New Roman" w:cs="Times New Roman"/>
            <w:b w:val="0"/>
            <w:sz w:val="26"/>
            <w:szCs w:val="26"/>
            <w:lang w:eastAsia="ru-RU"/>
          </w:rPr>
          <w:t>http://www.gosuslugi.ru/</w:t>
        </w:r>
      </w:hyperlink>
      <w:r w:rsidRPr="004717EC">
        <w:rPr>
          <w:rFonts w:ascii="Times New Roman" w:hAnsi="Times New Roman" w:cs="Times New Roman"/>
          <w:b w:val="0"/>
          <w:sz w:val="26"/>
          <w:szCs w:val="26"/>
          <w:lang w:eastAsia="ru-RU"/>
        </w:rPr>
        <w:t>)</w:t>
      </w:r>
      <w:r>
        <w:rPr>
          <w:rFonts w:ascii="Times New Roman" w:hAnsi="Times New Roman" w:cs="Times New Roman"/>
          <w:b w:val="0"/>
          <w:sz w:val="26"/>
          <w:szCs w:val="26"/>
          <w:lang w:eastAsia="ru-RU"/>
        </w:rPr>
        <w:t xml:space="preserve">, </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3) </w:t>
      </w:r>
      <w:r w:rsidRPr="004717EC">
        <w:rPr>
          <w:rFonts w:ascii="Times New Roman" w:hAnsi="Times New Roman" w:cs="Times New Roman"/>
          <w:b w:val="0"/>
          <w:sz w:val="26"/>
          <w:szCs w:val="26"/>
          <w:lang w:eastAsia="ru-RU"/>
        </w:rPr>
        <w:t xml:space="preserve">на информационном стенде в местах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 доступных для заявителей.</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Pr>
          <w:rFonts w:ascii="Times New Roman" w:hAnsi="Times New Roman" w:cs="Times New Roman"/>
          <w:b w:val="0"/>
          <w:sz w:val="26"/>
          <w:szCs w:val="26"/>
          <w:lang w:eastAsia="ru-RU"/>
        </w:rPr>
        <w:t xml:space="preserve">1.3.4 </w:t>
      </w:r>
      <w:r w:rsidRPr="004717EC">
        <w:rPr>
          <w:rFonts w:ascii="Times New Roman" w:hAnsi="Times New Roman" w:cs="Times New Roman"/>
          <w:b w:val="0"/>
          <w:sz w:val="26"/>
          <w:szCs w:val="26"/>
          <w:lang w:eastAsia="ru-RU"/>
        </w:rPr>
        <w:t xml:space="preserve">Информация по вопросам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 сведения о ходе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 предоставляются заявителям </w:t>
      </w:r>
      <w:r w:rsidRPr="00997917">
        <w:rPr>
          <w:rFonts w:ascii="Times New Roman" w:hAnsi="Times New Roman" w:cs="Times New Roman"/>
          <w:b w:val="0"/>
          <w:sz w:val="26"/>
          <w:szCs w:val="26"/>
          <w:lang w:eastAsia="ru-RU"/>
        </w:rPr>
        <w:t xml:space="preserve">ответственными исполнителями </w:t>
      </w:r>
      <w:r w:rsidRPr="004717EC">
        <w:rPr>
          <w:rFonts w:ascii="Times New Roman" w:hAnsi="Times New Roman" w:cs="Times New Roman"/>
          <w:b w:val="0"/>
          <w:sz w:val="26"/>
          <w:szCs w:val="26"/>
          <w:lang w:eastAsia="ru-RU"/>
        </w:rPr>
        <w:t>администрации (исполнительно-распорядительно</w:t>
      </w:r>
      <w:r>
        <w:rPr>
          <w:rFonts w:ascii="Times New Roman" w:hAnsi="Times New Roman" w:cs="Times New Roman"/>
          <w:b w:val="0"/>
          <w:sz w:val="26"/>
          <w:szCs w:val="26"/>
          <w:lang w:eastAsia="ru-RU"/>
        </w:rPr>
        <w:t>го</w:t>
      </w:r>
      <w:r w:rsidRPr="004717EC">
        <w:rPr>
          <w:rFonts w:ascii="Times New Roman" w:hAnsi="Times New Roman" w:cs="Times New Roman"/>
          <w:b w:val="0"/>
          <w:sz w:val="26"/>
          <w:szCs w:val="26"/>
          <w:lang w:eastAsia="ru-RU"/>
        </w:rPr>
        <w:t xml:space="preserve"> орган</w:t>
      </w:r>
      <w:r>
        <w:rPr>
          <w:rFonts w:ascii="Times New Roman" w:hAnsi="Times New Roman" w:cs="Times New Roman"/>
          <w:b w:val="0"/>
          <w:sz w:val="26"/>
          <w:szCs w:val="26"/>
          <w:lang w:eastAsia="ru-RU"/>
        </w:rPr>
        <w:t>а</w:t>
      </w:r>
      <w:r w:rsidRPr="004717EC">
        <w:rPr>
          <w:rFonts w:ascii="Times New Roman" w:hAnsi="Times New Roman" w:cs="Times New Roman"/>
          <w:b w:val="0"/>
          <w:sz w:val="26"/>
          <w:szCs w:val="26"/>
          <w:lang w:eastAsia="ru-RU"/>
        </w:rPr>
        <w:t>) сельского поселения «</w:t>
      </w:r>
      <w:r w:rsidR="00804481">
        <w:rPr>
          <w:rFonts w:ascii="Times New Roman" w:hAnsi="Times New Roman" w:cs="Times New Roman"/>
          <w:b w:val="0"/>
          <w:sz w:val="26"/>
          <w:szCs w:val="26"/>
          <w:lang w:eastAsia="ru-RU"/>
        </w:rPr>
        <w:t>Село Сашкино</w:t>
      </w:r>
      <w:r w:rsidRPr="004717EC">
        <w:rPr>
          <w:rFonts w:ascii="Times New Roman" w:hAnsi="Times New Roman" w:cs="Times New Roman"/>
          <w:b w:val="0"/>
          <w:sz w:val="26"/>
          <w:szCs w:val="26"/>
          <w:lang w:eastAsia="ru-RU"/>
        </w:rPr>
        <w:t>»</w:t>
      </w:r>
      <w:r>
        <w:rPr>
          <w:rFonts w:ascii="Times New Roman" w:hAnsi="Times New Roman" w:cs="Times New Roman"/>
          <w:b w:val="0"/>
          <w:sz w:val="26"/>
          <w:szCs w:val="26"/>
          <w:lang w:eastAsia="ru-RU"/>
        </w:rPr>
        <w:t>,</w:t>
      </w:r>
      <w:r w:rsidRPr="004717EC">
        <w:rPr>
          <w:rFonts w:ascii="Times New Roman" w:hAnsi="Times New Roman" w:cs="Times New Roman"/>
          <w:b w:val="0"/>
          <w:sz w:val="26"/>
          <w:szCs w:val="26"/>
          <w:lang w:eastAsia="ru-RU"/>
        </w:rPr>
        <w:t xml:space="preserve"> </w:t>
      </w:r>
      <w:r w:rsidRPr="00997917">
        <w:rPr>
          <w:rFonts w:ascii="Times New Roman" w:hAnsi="Times New Roman" w:cs="Times New Roman"/>
          <w:b w:val="0"/>
          <w:sz w:val="26"/>
          <w:szCs w:val="26"/>
          <w:lang w:eastAsia="ru-RU"/>
        </w:rPr>
        <w:t xml:space="preserve">в должностные обязанности которых входит прием заявлений </w:t>
      </w:r>
      <w:r>
        <w:rPr>
          <w:rFonts w:ascii="Times New Roman" w:hAnsi="Times New Roman" w:cs="Times New Roman"/>
          <w:b w:val="0"/>
          <w:sz w:val="26"/>
          <w:szCs w:val="26"/>
          <w:lang w:eastAsia="ru-RU"/>
        </w:rPr>
        <w:t xml:space="preserve">о </w:t>
      </w:r>
      <w:r w:rsidRPr="00997917">
        <w:rPr>
          <w:rFonts w:ascii="Times New Roman" w:hAnsi="Times New Roman" w:cs="Times New Roman"/>
          <w:b w:val="0"/>
          <w:sz w:val="26"/>
          <w:szCs w:val="26"/>
          <w:lang w:eastAsia="ru-RU"/>
        </w:rPr>
        <w:t>выдаче специального разрешения на право производства земляных работ (ордера) на территории сельского поселения «</w:t>
      </w:r>
      <w:r w:rsidR="00804481">
        <w:rPr>
          <w:rFonts w:ascii="Times New Roman" w:hAnsi="Times New Roman" w:cs="Times New Roman"/>
          <w:b w:val="0"/>
          <w:sz w:val="26"/>
          <w:szCs w:val="26"/>
          <w:lang w:eastAsia="ru-RU"/>
        </w:rPr>
        <w:t>Село Сашкино</w:t>
      </w:r>
      <w:r w:rsidRPr="00997917">
        <w:rPr>
          <w:rFonts w:ascii="Times New Roman" w:hAnsi="Times New Roman" w:cs="Times New Roman"/>
          <w:b w:val="0"/>
          <w:sz w:val="26"/>
          <w:szCs w:val="26"/>
          <w:lang w:eastAsia="ru-RU"/>
        </w:rPr>
        <w:t xml:space="preserve">» </w:t>
      </w:r>
      <w:r w:rsidRPr="004717EC">
        <w:rPr>
          <w:rFonts w:ascii="Times New Roman" w:hAnsi="Times New Roman" w:cs="Times New Roman"/>
          <w:b w:val="0"/>
          <w:sz w:val="26"/>
          <w:szCs w:val="26"/>
          <w:lang w:eastAsia="ru-RU"/>
        </w:rPr>
        <w:t xml:space="preserve">(далее </w:t>
      </w:r>
      <w:r>
        <w:rPr>
          <w:rFonts w:ascii="Times New Roman" w:hAnsi="Times New Roman" w:cs="Times New Roman"/>
          <w:b w:val="0"/>
          <w:sz w:val="26"/>
          <w:szCs w:val="26"/>
          <w:lang w:eastAsia="ru-RU"/>
        </w:rPr>
        <w:t>–</w:t>
      </w:r>
      <w:r w:rsidRPr="004717EC">
        <w:rPr>
          <w:rFonts w:ascii="Times New Roman" w:hAnsi="Times New Roman" w:cs="Times New Roman"/>
          <w:b w:val="0"/>
          <w:sz w:val="26"/>
          <w:szCs w:val="26"/>
          <w:lang w:eastAsia="ru-RU"/>
        </w:rPr>
        <w:t xml:space="preserve"> </w:t>
      </w:r>
      <w:r>
        <w:rPr>
          <w:rFonts w:ascii="Times New Roman" w:hAnsi="Times New Roman" w:cs="Times New Roman"/>
          <w:b w:val="0"/>
          <w:sz w:val="26"/>
          <w:szCs w:val="26"/>
          <w:lang w:eastAsia="ru-RU"/>
        </w:rPr>
        <w:t>ответственные исполнители администрации</w:t>
      </w:r>
      <w:r w:rsidRPr="004717EC">
        <w:rPr>
          <w:rFonts w:ascii="Times New Roman" w:hAnsi="Times New Roman" w:cs="Times New Roman"/>
          <w:b w:val="0"/>
          <w:sz w:val="26"/>
          <w:szCs w:val="26"/>
          <w:lang w:eastAsia="ru-RU"/>
        </w:rPr>
        <w:t xml:space="preserve">) по телефону и на личном приеме, </w:t>
      </w:r>
      <w:bookmarkStart w:id="0" w:name="_Hlk523299712"/>
      <w:r w:rsidRPr="004717EC">
        <w:rPr>
          <w:rFonts w:ascii="Times New Roman" w:hAnsi="Times New Roman" w:cs="Times New Roman"/>
          <w:b w:val="0"/>
          <w:sz w:val="26"/>
          <w:szCs w:val="26"/>
          <w:lang w:eastAsia="ru-RU"/>
        </w:rPr>
        <w:t>а также размеща</w:t>
      </w:r>
      <w:r>
        <w:rPr>
          <w:rFonts w:ascii="Times New Roman" w:hAnsi="Times New Roman" w:cs="Times New Roman"/>
          <w:b w:val="0"/>
          <w:sz w:val="26"/>
          <w:szCs w:val="26"/>
          <w:lang w:eastAsia="ru-RU"/>
        </w:rPr>
        <w:t>е</w:t>
      </w:r>
      <w:r w:rsidRPr="004717EC">
        <w:rPr>
          <w:rFonts w:ascii="Times New Roman" w:hAnsi="Times New Roman" w:cs="Times New Roman"/>
          <w:b w:val="0"/>
          <w:sz w:val="26"/>
          <w:szCs w:val="26"/>
          <w:lang w:eastAsia="ru-RU"/>
        </w:rPr>
        <w:t>тся</w:t>
      </w:r>
      <w:proofErr w:type="gramEnd"/>
      <w:r>
        <w:rPr>
          <w:rFonts w:ascii="Times New Roman" w:hAnsi="Times New Roman" w:cs="Times New Roman"/>
          <w:b w:val="0"/>
          <w:sz w:val="26"/>
          <w:szCs w:val="26"/>
          <w:lang w:eastAsia="ru-RU"/>
        </w:rPr>
        <w:t xml:space="preserve"> в электронной форме</w:t>
      </w:r>
      <w:r w:rsidRPr="004717EC">
        <w:rPr>
          <w:rFonts w:ascii="Times New Roman" w:hAnsi="Times New Roman" w:cs="Times New Roman"/>
          <w:b w:val="0"/>
          <w:sz w:val="26"/>
          <w:szCs w:val="26"/>
          <w:lang w:eastAsia="ru-RU"/>
        </w:rPr>
        <w:t>:</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Pr="00101C3D">
        <w:rPr>
          <w:rFonts w:ascii="Times New Roman" w:hAnsi="Times New Roman" w:cs="Times New Roman"/>
          <w:b w:val="0"/>
          <w:sz w:val="26"/>
          <w:szCs w:val="26"/>
          <w:lang w:eastAsia="ru-RU"/>
        </w:rPr>
        <w:t xml:space="preserve"> </w:t>
      </w:r>
      <w:r w:rsidRPr="004717EC">
        <w:rPr>
          <w:rFonts w:ascii="Times New Roman" w:hAnsi="Times New Roman" w:cs="Times New Roman"/>
          <w:b w:val="0"/>
          <w:sz w:val="26"/>
          <w:szCs w:val="26"/>
          <w:lang w:eastAsia="ru-RU"/>
        </w:rPr>
        <w:t xml:space="preserve">на информационных ресурсах </w:t>
      </w:r>
      <w:r>
        <w:rPr>
          <w:rFonts w:ascii="Times New Roman" w:hAnsi="Times New Roman" w:cs="Times New Roman"/>
          <w:b w:val="0"/>
          <w:sz w:val="26"/>
          <w:szCs w:val="26"/>
          <w:lang w:eastAsia="ru-RU"/>
        </w:rPr>
        <w:t>Администрации</w:t>
      </w:r>
      <w:r w:rsidRPr="004717EC">
        <w:rPr>
          <w:rFonts w:ascii="Times New Roman" w:hAnsi="Times New Roman" w:cs="Times New Roman"/>
          <w:b w:val="0"/>
          <w:sz w:val="26"/>
          <w:szCs w:val="26"/>
          <w:lang w:eastAsia="ru-RU"/>
        </w:rPr>
        <w:t xml:space="preserve"> в сети Интернет </w:t>
      </w:r>
      <w:r w:rsidR="00C72111">
        <w:fldChar w:fldCharType="begin"/>
      </w:r>
      <w:r w:rsidR="00C72111">
        <w:instrText>HYPERLINK "http://www.zudna-adm.ru"</w:instrText>
      </w:r>
      <w:r w:rsidR="00C72111">
        <w:fldChar w:fldCharType="separate"/>
      </w:r>
      <w:r w:rsidR="00C72111" w:rsidRPr="00E52238">
        <w:rPr>
          <w:rStyle w:val="af0"/>
          <w:rFonts w:ascii="Times New Roman" w:eastAsia="Calibri" w:hAnsi="Times New Roman" w:cs="Times New Roman"/>
          <w:b w:val="0"/>
          <w:sz w:val="26"/>
          <w:szCs w:val="26"/>
          <w:lang w:eastAsia="en-US"/>
        </w:rPr>
        <w:t>www.</w:t>
      </w:r>
      <w:r w:rsidR="00C72111">
        <w:rPr>
          <w:rStyle w:val="af0"/>
          <w:rFonts w:ascii="Times New Roman" w:eastAsia="Calibri" w:hAnsi="Times New Roman" w:cs="Times New Roman"/>
          <w:b w:val="0"/>
          <w:sz w:val="26"/>
          <w:szCs w:val="26"/>
          <w:lang w:val="en-US" w:eastAsia="en-US"/>
        </w:rPr>
        <w:t>sashkino</w:t>
      </w:r>
      <w:r w:rsidR="00C72111" w:rsidRPr="00E52238">
        <w:rPr>
          <w:rStyle w:val="af0"/>
          <w:rFonts w:ascii="Times New Roman" w:eastAsia="Calibri" w:hAnsi="Times New Roman" w:cs="Times New Roman"/>
          <w:b w:val="0"/>
          <w:sz w:val="26"/>
          <w:szCs w:val="26"/>
          <w:lang w:eastAsia="en-US"/>
        </w:rPr>
        <w:t>.ru</w:t>
      </w:r>
      <w:r w:rsidR="00C72111">
        <w:fldChar w:fldCharType="end"/>
      </w:r>
      <w:r w:rsidRPr="004717EC">
        <w:rPr>
          <w:rFonts w:ascii="Times New Roman" w:hAnsi="Times New Roman" w:cs="Times New Roman"/>
          <w:b w:val="0"/>
          <w:sz w:val="26"/>
          <w:szCs w:val="26"/>
          <w:lang w:eastAsia="ru-RU"/>
        </w:rPr>
        <w:t>;</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w:t>
      </w:r>
      <w:r w:rsidRPr="00101C3D">
        <w:rPr>
          <w:rFonts w:ascii="Times New Roman" w:hAnsi="Times New Roman" w:cs="Times New Roman"/>
          <w:b w:val="0"/>
          <w:sz w:val="26"/>
          <w:szCs w:val="26"/>
          <w:lang w:eastAsia="ru-RU"/>
        </w:rPr>
        <w:t xml:space="preserve"> </w:t>
      </w:r>
      <w:r w:rsidRPr="004717EC">
        <w:rPr>
          <w:rFonts w:ascii="Times New Roman" w:hAnsi="Times New Roman" w:cs="Times New Roman"/>
          <w:b w:val="0"/>
          <w:sz w:val="26"/>
          <w:szCs w:val="26"/>
          <w:lang w:eastAsia="ru-RU"/>
        </w:rPr>
        <w:t xml:space="preserve">на Едином портале </w:t>
      </w:r>
      <w:hyperlink r:id="rId11" w:history="1">
        <w:r w:rsidRPr="00A716D6">
          <w:rPr>
            <w:rStyle w:val="af0"/>
            <w:rFonts w:ascii="Times New Roman" w:hAnsi="Times New Roman" w:cs="Times New Roman"/>
            <w:b w:val="0"/>
            <w:sz w:val="26"/>
            <w:szCs w:val="26"/>
            <w:lang w:eastAsia="ru-RU"/>
          </w:rPr>
          <w:t>www.gosuslugi.ru</w:t>
        </w:r>
      </w:hyperlink>
      <w:r>
        <w:rPr>
          <w:rFonts w:ascii="Times New Roman" w:hAnsi="Times New Roman" w:cs="Times New Roman"/>
          <w:b w:val="0"/>
          <w:sz w:val="26"/>
          <w:szCs w:val="26"/>
          <w:lang w:eastAsia="ru-RU"/>
        </w:rPr>
        <w:t xml:space="preserve"> </w:t>
      </w:r>
      <w:r w:rsidRPr="004717EC">
        <w:rPr>
          <w:rFonts w:ascii="Times New Roman" w:hAnsi="Times New Roman" w:cs="Times New Roman"/>
          <w:b w:val="0"/>
          <w:sz w:val="26"/>
          <w:szCs w:val="26"/>
          <w:lang w:eastAsia="ru-RU"/>
        </w:rPr>
        <w:t>.</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4717EC">
        <w:rPr>
          <w:rFonts w:ascii="Times New Roman" w:hAnsi="Times New Roman" w:cs="Times New Roman"/>
          <w:b w:val="0"/>
          <w:sz w:val="26"/>
          <w:szCs w:val="26"/>
          <w:lang w:eastAsia="ru-RU"/>
        </w:rPr>
        <w:t xml:space="preserve">Информация, указанная в пунктах </w:t>
      </w:r>
      <w:r w:rsidRPr="00101C3D">
        <w:rPr>
          <w:rFonts w:ascii="Times New Roman" w:hAnsi="Times New Roman" w:cs="Times New Roman"/>
          <w:b w:val="0"/>
          <w:sz w:val="26"/>
          <w:szCs w:val="26"/>
          <w:lang w:eastAsia="ru-RU"/>
        </w:rPr>
        <w:t>1</w:t>
      </w:r>
      <w:r>
        <w:rPr>
          <w:rFonts w:ascii="Times New Roman" w:hAnsi="Times New Roman" w:cs="Times New Roman"/>
          <w:b w:val="0"/>
          <w:sz w:val="26"/>
          <w:szCs w:val="26"/>
          <w:lang w:eastAsia="ru-RU"/>
        </w:rPr>
        <w:t>.3.1</w:t>
      </w:r>
      <w:r w:rsidRPr="004717EC">
        <w:rPr>
          <w:rFonts w:ascii="Times New Roman" w:hAnsi="Times New Roman" w:cs="Times New Roman"/>
          <w:b w:val="0"/>
          <w:sz w:val="26"/>
          <w:szCs w:val="26"/>
          <w:lang w:eastAsia="ru-RU"/>
        </w:rPr>
        <w:t xml:space="preserve"> </w:t>
      </w:r>
      <w:r>
        <w:rPr>
          <w:rFonts w:ascii="Times New Roman" w:hAnsi="Times New Roman" w:cs="Times New Roman"/>
          <w:b w:val="0"/>
          <w:sz w:val="26"/>
          <w:szCs w:val="26"/>
          <w:lang w:eastAsia="ru-RU"/>
        </w:rPr>
        <w:t>–</w:t>
      </w:r>
      <w:r w:rsidRPr="004717EC">
        <w:rPr>
          <w:rFonts w:ascii="Times New Roman" w:hAnsi="Times New Roman" w:cs="Times New Roman"/>
          <w:b w:val="0"/>
          <w:sz w:val="26"/>
          <w:szCs w:val="26"/>
          <w:lang w:eastAsia="ru-RU"/>
        </w:rPr>
        <w:t xml:space="preserve"> </w:t>
      </w:r>
      <w:r>
        <w:rPr>
          <w:rFonts w:ascii="Times New Roman" w:hAnsi="Times New Roman" w:cs="Times New Roman"/>
          <w:b w:val="0"/>
          <w:sz w:val="26"/>
          <w:szCs w:val="26"/>
          <w:lang w:eastAsia="ru-RU"/>
        </w:rPr>
        <w:t>1.3.3</w:t>
      </w:r>
      <w:r w:rsidRPr="004717EC">
        <w:rPr>
          <w:rFonts w:ascii="Times New Roman" w:hAnsi="Times New Roman" w:cs="Times New Roman"/>
          <w:b w:val="0"/>
          <w:sz w:val="26"/>
          <w:szCs w:val="26"/>
          <w:lang w:eastAsia="ru-RU"/>
        </w:rPr>
        <w:t xml:space="preserve"> Административного регламента, также размещается на бумажных </w:t>
      </w:r>
      <w:proofErr w:type="gramStart"/>
      <w:r w:rsidRPr="004717EC">
        <w:rPr>
          <w:rFonts w:ascii="Times New Roman" w:hAnsi="Times New Roman" w:cs="Times New Roman"/>
          <w:b w:val="0"/>
          <w:sz w:val="26"/>
          <w:szCs w:val="26"/>
          <w:lang w:eastAsia="ru-RU"/>
        </w:rPr>
        <w:t>носителях</w:t>
      </w:r>
      <w:proofErr w:type="gramEnd"/>
      <w:r w:rsidRPr="004717EC">
        <w:rPr>
          <w:rFonts w:ascii="Times New Roman" w:hAnsi="Times New Roman" w:cs="Times New Roman"/>
          <w:b w:val="0"/>
          <w:sz w:val="26"/>
          <w:szCs w:val="26"/>
          <w:lang w:eastAsia="ru-RU"/>
        </w:rPr>
        <w:t xml:space="preserve"> на информационных стендах в местах предоставления </w:t>
      </w:r>
      <w:r>
        <w:rPr>
          <w:rFonts w:ascii="Times New Roman" w:hAnsi="Times New Roman" w:cs="Times New Roman"/>
          <w:b w:val="0"/>
          <w:sz w:val="26"/>
          <w:szCs w:val="26"/>
          <w:lang w:eastAsia="ru-RU"/>
        </w:rPr>
        <w:t xml:space="preserve">муниципальной </w:t>
      </w:r>
      <w:r w:rsidRPr="004717EC">
        <w:rPr>
          <w:rFonts w:ascii="Times New Roman" w:hAnsi="Times New Roman" w:cs="Times New Roman"/>
          <w:b w:val="0"/>
          <w:sz w:val="26"/>
          <w:szCs w:val="26"/>
          <w:lang w:eastAsia="ru-RU"/>
        </w:rPr>
        <w:t xml:space="preserve"> услуги, доступных для заявителей.</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bookmarkStart w:id="1" w:name="_Hlk523299840"/>
      <w:bookmarkEnd w:id="0"/>
      <w:r>
        <w:rPr>
          <w:rFonts w:ascii="Times New Roman" w:hAnsi="Times New Roman" w:cs="Times New Roman"/>
          <w:b w:val="0"/>
          <w:sz w:val="26"/>
          <w:szCs w:val="26"/>
          <w:lang w:eastAsia="ru-RU"/>
        </w:rPr>
        <w:t>1.3.5</w:t>
      </w:r>
      <w:proofErr w:type="gramStart"/>
      <w:r w:rsidRPr="004717EC">
        <w:rPr>
          <w:rFonts w:ascii="Times New Roman" w:hAnsi="Times New Roman" w:cs="Times New Roman"/>
          <w:b w:val="0"/>
          <w:sz w:val="26"/>
          <w:szCs w:val="26"/>
          <w:lang w:eastAsia="ru-RU"/>
        </w:rPr>
        <w:t xml:space="preserve"> Н</w:t>
      </w:r>
      <w:proofErr w:type="gramEnd"/>
      <w:r w:rsidRPr="004717EC">
        <w:rPr>
          <w:rFonts w:ascii="Times New Roman" w:hAnsi="Times New Roman" w:cs="Times New Roman"/>
          <w:b w:val="0"/>
          <w:sz w:val="26"/>
          <w:szCs w:val="26"/>
          <w:lang w:eastAsia="ru-RU"/>
        </w:rPr>
        <w:t>а Едином портале размещается следующая информация:</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1) </w:t>
      </w:r>
      <w:r w:rsidRPr="004717EC">
        <w:rPr>
          <w:rFonts w:ascii="Times New Roman" w:hAnsi="Times New Roman" w:cs="Times New Roman"/>
          <w:b w:val="0"/>
          <w:sz w:val="26"/>
          <w:szCs w:val="26"/>
          <w:lang w:eastAsia="ru-RU"/>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2) </w:t>
      </w:r>
      <w:r w:rsidRPr="004717EC">
        <w:rPr>
          <w:rFonts w:ascii="Times New Roman" w:hAnsi="Times New Roman" w:cs="Times New Roman"/>
          <w:b w:val="0"/>
          <w:sz w:val="26"/>
          <w:szCs w:val="26"/>
          <w:lang w:eastAsia="ru-RU"/>
        </w:rPr>
        <w:t>круг заявителей;</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3) </w:t>
      </w:r>
      <w:r w:rsidRPr="004717EC">
        <w:rPr>
          <w:rFonts w:ascii="Times New Roman" w:hAnsi="Times New Roman" w:cs="Times New Roman"/>
          <w:b w:val="0"/>
          <w:sz w:val="26"/>
          <w:szCs w:val="26"/>
          <w:lang w:eastAsia="ru-RU"/>
        </w:rPr>
        <w:t xml:space="preserve">срок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w:t>
      </w:r>
    </w:p>
    <w:p w:rsidR="00A821EF"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4) </w:t>
      </w:r>
      <w:r w:rsidRPr="004717EC">
        <w:rPr>
          <w:rFonts w:ascii="Times New Roman" w:hAnsi="Times New Roman" w:cs="Times New Roman"/>
          <w:b w:val="0"/>
          <w:sz w:val="26"/>
          <w:szCs w:val="26"/>
          <w:lang w:eastAsia="ru-RU"/>
        </w:rPr>
        <w:t xml:space="preserve">результаты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 порядок представления документа, являющегося результатом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5) </w:t>
      </w:r>
      <w:r w:rsidRPr="009A4FA2">
        <w:rPr>
          <w:rFonts w:ascii="Times New Roman" w:hAnsi="Times New Roman" w:cs="Times New Roman"/>
          <w:b w:val="0"/>
          <w:sz w:val="26"/>
          <w:szCs w:val="26"/>
          <w:lang w:eastAsia="ru-RU"/>
        </w:rPr>
        <w:tab/>
        <w:t xml:space="preserve">размер государственной пошлины, взимаемой за предоставление </w:t>
      </w:r>
      <w:r>
        <w:rPr>
          <w:rFonts w:ascii="Times New Roman" w:hAnsi="Times New Roman" w:cs="Times New Roman"/>
          <w:b w:val="0"/>
          <w:sz w:val="26"/>
          <w:szCs w:val="26"/>
          <w:lang w:eastAsia="ru-RU"/>
        </w:rPr>
        <w:t>муниципальной</w:t>
      </w:r>
      <w:r w:rsidRPr="009A4FA2">
        <w:rPr>
          <w:rFonts w:ascii="Times New Roman" w:hAnsi="Times New Roman" w:cs="Times New Roman"/>
          <w:b w:val="0"/>
          <w:sz w:val="26"/>
          <w:szCs w:val="26"/>
          <w:lang w:eastAsia="ru-RU"/>
        </w:rPr>
        <w:t xml:space="preserve"> услуги;</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6) </w:t>
      </w:r>
      <w:r w:rsidRPr="004717EC">
        <w:rPr>
          <w:rFonts w:ascii="Times New Roman" w:hAnsi="Times New Roman" w:cs="Times New Roman"/>
          <w:b w:val="0"/>
          <w:sz w:val="26"/>
          <w:szCs w:val="26"/>
          <w:lang w:eastAsia="ru-RU"/>
        </w:rPr>
        <w:t xml:space="preserve">исчерпывающий перечень оснований для приостановления или отказа в предоставлении </w:t>
      </w:r>
      <w:r>
        <w:rPr>
          <w:rFonts w:ascii="Times New Roman" w:hAnsi="Times New Roman" w:cs="Times New Roman"/>
          <w:b w:val="0"/>
          <w:sz w:val="26"/>
          <w:szCs w:val="26"/>
          <w:lang w:eastAsia="ru-RU"/>
        </w:rPr>
        <w:t xml:space="preserve">муниципальной </w:t>
      </w:r>
      <w:r w:rsidRPr="004717EC">
        <w:rPr>
          <w:rFonts w:ascii="Times New Roman" w:hAnsi="Times New Roman" w:cs="Times New Roman"/>
          <w:b w:val="0"/>
          <w:sz w:val="26"/>
          <w:szCs w:val="26"/>
          <w:lang w:eastAsia="ru-RU"/>
        </w:rPr>
        <w:t>услуги;</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7) </w:t>
      </w:r>
      <w:r w:rsidRPr="004717EC">
        <w:rPr>
          <w:rFonts w:ascii="Times New Roman" w:hAnsi="Times New Roman" w:cs="Times New Roman"/>
          <w:b w:val="0"/>
          <w:sz w:val="26"/>
          <w:szCs w:val="26"/>
          <w:lang w:eastAsia="ru-RU"/>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8) </w:t>
      </w:r>
      <w:r w:rsidRPr="004717EC">
        <w:rPr>
          <w:rFonts w:ascii="Times New Roman" w:hAnsi="Times New Roman" w:cs="Times New Roman"/>
          <w:b w:val="0"/>
          <w:sz w:val="26"/>
          <w:szCs w:val="26"/>
          <w:lang w:eastAsia="ru-RU"/>
        </w:rPr>
        <w:t xml:space="preserve">формы заявлений (уведомлений), используемые при предоставлении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4717EC">
        <w:rPr>
          <w:rFonts w:ascii="Times New Roman" w:hAnsi="Times New Roman" w:cs="Times New Roman"/>
          <w:b w:val="0"/>
          <w:sz w:val="26"/>
          <w:szCs w:val="26"/>
          <w:lang w:eastAsia="ru-RU"/>
        </w:rPr>
        <w:t xml:space="preserve">Информация на Едином портале о порядке и сроках предоставления </w:t>
      </w:r>
      <w:r>
        <w:rPr>
          <w:rFonts w:ascii="Times New Roman" w:hAnsi="Times New Roman" w:cs="Times New Roman"/>
          <w:b w:val="0"/>
          <w:sz w:val="26"/>
          <w:szCs w:val="26"/>
          <w:lang w:eastAsia="ru-RU"/>
        </w:rPr>
        <w:t xml:space="preserve">муниципальной </w:t>
      </w:r>
      <w:r w:rsidRPr="004717EC">
        <w:rPr>
          <w:rFonts w:ascii="Times New Roman" w:hAnsi="Times New Roman" w:cs="Times New Roman"/>
          <w:b w:val="0"/>
          <w:sz w:val="26"/>
          <w:szCs w:val="26"/>
          <w:lang w:eastAsia="ru-RU"/>
        </w:rPr>
        <w:t xml:space="preserve"> услуги на основании сведений, содержащихся в федеральной государственной информационной системе </w:t>
      </w:r>
      <w:r>
        <w:rPr>
          <w:rFonts w:ascii="Times New Roman" w:hAnsi="Times New Roman" w:cs="Times New Roman"/>
          <w:b w:val="0"/>
          <w:sz w:val="26"/>
          <w:szCs w:val="26"/>
          <w:lang w:eastAsia="ru-RU"/>
        </w:rPr>
        <w:t>«</w:t>
      </w:r>
      <w:r w:rsidRPr="004717EC">
        <w:rPr>
          <w:rFonts w:ascii="Times New Roman" w:hAnsi="Times New Roman" w:cs="Times New Roman"/>
          <w:b w:val="0"/>
          <w:sz w:val="26"/>
          <w:szCs w:val="26"/>
          <w:lang w:eastAsia="ru-RU"/>
        </w:rPr>
        <w:t>Федеральный реестр государственных и муниципальных услуг (функций)</w:t>
      </w:r>
      <w:r>
        <w:rPr>
          <w:rFonts w:ascii="Times New Roman" w:hAnsi="Times New Roman" w:cs="Times New Roman"/>
          <w:b w:val="0"/>
          <w:sz w:val="26"/>
          <w:szCs w:val="26"/>
          <w:lang w:eastAsia="ru-RU"/>
        </w:rPr>
        <w:t>»</w:t>
      </w:r>
      <w:r w:rsidRPr="004717EC">
        <w:rPr>
          <w:rFonts w:ascii="Times New Roman" w:hAnsi="Times New Roman" w:cs="Times New Roman"/>
          <w:b w:val="0"/>
          <w:sz w:val="26"/>
          <w:szCs w:val="26"/>
          <w:lang w:eastAsia="ru-RU"/>
        </w:rPr>
        <w:t>, предоставляется заявителю бесплатно.</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sidRPr="004717EC">
        <w:rPr>
          <w:rFonts w:ascii="Times New Roman" w:hAnsi="Times New Roman" w:cs="Times New Roman"/>
          <w:b w:val="0"/>
          <w:sz w:val="26"/>
          <w:szCs w:val="26"/>
          <w:lang w:eastAsia="ru-RU"/>
        </w:rPr>
        <w:t xml:space="preserve">Доступ к информации о сроках и порядке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4717EC">
        <w:rPr>
          <w:rFonts w:ascii="Times New Roman" w:hAnsi="Times New Roman" w:cs="Times New Roman"/>
          <w:b w:val="0"/>
          <w:sz w:val="26"/>
          <w:szCs w:val="26"/>
          <w:lang w:eastAsia="ru-RU"/>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End w:id="1"/>
      <w:r w:rsidRPr="004717EC">
        <w:rPr>
          <w:rFonts w:ascii="Times New Roman" w:hAnsi="Times New Roman" w:cs="Times New Roman"/>
          <w:b w:val="0"/>
          <w:sz w:val="26"/>
          <w:szCs w:val="26"/>
          <w:lang w:eastAsia="ru-RU"/>
        </w:rPr>
        <w:t>.</w:t>
      </w:r>
      <w:proofErr w:type="gramEnd"/>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bookmarkStart w:id="2" w:name="_Hlk523299880"/>
      <w:r>
        <w:rPr>
          <w:rFonts w:ascii="Times New Roman" w:hAnsi="Times New Roman" w:cs="Times New Roman"/>
          <w:b w:val="0"/>
          <w:sz w:val="26"/>
          <w:szCs w:val="26"/>
          <w:lang w:eastAsia="ru-RU"/>
        </w:rPr>
        <w:t>1.3.6</w:t>
      </w:r>
      <w:proofErr w:type="gramStart"/>
      <w:r w:rsidRPr="004717EC">
        <w:rPr>
          <w:rFonts w:ascii="Times New Roman" w:hAnsi="Times New Roman" w:cs="Times New Roman"/>
          <w:b w:val="0"/>
          <w:sz w:val="26"/>
          <w:szCs w:val="26"/>
          <w:lang w:eastAsia="ru-RU"/>
        </w:rPr>
        <w:t xml:space="preserve"> В</w:t>
      </w:r>
      <w:proofErr w:type="gramEnd"/>
      <w:r w:rsidRPr="004717EC">
        <w:rPr>
          <w:rFonts w:ascii="Times New Roman" w:hAnsi="Times New Roman" w:cs="Times New Roman"/>
          <w:b w:val="0"/>
          <w:sz w:val="26"/>
          <w:szCs w:val="26"/>
          <w:lang w:eastAsia="ru-RU"/>
        </w:rPr>
        <w:t xml:space="preserve"> ответе по телефону на устные обращения </w:t>
      </w:r>
      <w:r>
        <w:rPr>
          <w:rFonts w:ascii="Times New Roman" w:hAnsi="Times New Roman" w:cs="Times New Roman"/>
          <w:b w:val="0"/>
          <w:sz w:val="26"/>
          <w:szCs w:val="26"/>
          <w:lang w:eastAsia="ru-RU"/>
        </w:rPr>
        <w:t xml:space="preserve">работники администрации </w:t>
      </w:r>
      <w:r w:rsidRPr="004717EC">
        <w:rPr>
          <w:rFonts w:ascii="Times New Roman" w:hAnsi="Times New Roman" w:cs="Times New Roman"/>
          <w:b w:val="0"/>
          <w:sz w:val="26"/>
          <w:szCs w:val="26"/>
          <w:lang w:eastAsia="ru-RU"/>
        </w:rPr>
        <w:t xml:space="preserve">информирует обратившегося гражданина о своих фамилии, имени, отчестве, должности, о порядке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 или сообщает номер телефона </w:t>
      </w:r>
      <w:r>
        <w:rPr>
          <w:rFonts w:ascii="Times New Roman" w:hAnsi="Times New Roman" w:cs="Times New Roman"/>
          <w:b w:val="0"/>
          <w:sz w:val="26"/>
          <w:szCs w:val="26"/>
          <w:lang w:eastAsia="ru-RU"/>
        </w:rPr>
        <w:t>компетентного ответственного исполнителя администрации</w:t>
      </w:r>
      <w:r w:rsidRPr="004717EC">
        <w:rPr>
          <w:rFonts w:ascii="Times New Roman" w:hAnsi="Times New Roman" w:cs="Times New Roman"/>
          <w:b w:val="0"/>
          <w:sz w:val="26"/>
          <w:szCs w:val="26"/>
          <w:lang w:eastAsia="ru-RU"/>
        </w:rPr>
        <w:t>.</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4717EC">
        <w:rPr>
          <w:rFonts w:ascii="Times New Roman" w:hAnsi="Times New Roman" w:cs="Times New Roman"/>
          <w:b w:val="0"/>
          <w:sz w:val="26"/>
          <w:szCs w:val="26"/>
          <w:lang w:eastAsia="ru-RU"/>
        </w:rPr>
        <w:t>1</w:t>
      </w:r>
      <w:r>
        <w:rPr>
          <w:rFonts w:ascii="Times New Roman" w:hAnsi="Times New Roman" w:cs="Times New Roman"/>
          <w:b w:val="0"/>
          <w:sz w:val="26"/>
          <w:szCs w:val="26"/>
          <w:lang w:eastAsia="ru-RU"/>
        </w:rPr>
        <w:t>.3.7</w:t>
      </w:r>
      <w:r w:rsidRPr="004717EC">
        <w:rPr>
          <w:rFonts w:ascii="Times New Roman" w:hAnsi="Times New Roman" w:cs="Times New Roman"/>
          <w:b w:val="0"/>
          <w:sz w:val="26"/>
          <w:szCs w:val="26"/>
          <w:lang w:eastAsia="ru-RU"/>
        </w:rPr>
        <w:t xml:space="preserve"> Уведомление об отказе в предоставлении информации вручается заявителю при его личном обращении или направляется заявителю заказным письмом, а при необходимости направляется посредством факсимильной связи.</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4717EC">
        <w:rPr>
          <w:rFonts w:ascii="Times New Roman" w:hAnsi="Times New Roman" w:cs="Times New Roman"/>
          <w:b w:val="0"/>
          <w:sz w:val="26"/>
          <w:szCs w:val="26"/>
          <w:lang w:eastAsia="ru-RU"/>
        </w:rPr>
        <w:t>1</w:t>
      </w:r>
      <w:r>
        <w:rPr>
          <w:rFonts w:ascii="Times New Roman" w:hAnsi="Times New Roman" w:cs="Times New Roman"/>
          <w:b w:val="0"/>
          <w:sz w:val="26"/>
          <w:szCs w:val="26"/>
          <w:lang w:eastAsia="ru-RU"/>
        </w:rPr>
        <w:t>.3.8</w:t>
      </w:r>
      <w:r w:rsidRPr="004717EC">
        <w:rPr>
          <w:rFonts w:ascii="Times New Roman" w:hAnsi="Times New Roman" w:cs="Times New Roman"/>
          <w:b w:val="0"/>
          <w:sz w:val="26"/>
          <w:szCs w:val="26"/>
          <w:lang w:eastAsia="ru-RU"/>
        </w:rPr>
        <w:t xml:space="preserve"> Сведения о сроке завершения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 и способах получения информации сообщаются заявителю при подаче им заявления лично.</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4717EC">
        <w:rPr>
          <w:rFonts w:ascii="Times New Roman" w:hAnsi="Times New Roman" w:cs="Times New Roman"/>
          <w:b w:val="0"/>
          <w:sz w:val="26"/>
          <w:szCs w:val="26"/>
          <w:lang w:eastAsia="ru-RU"/>
        </w:rPr>
        <w:t>1</w:t>
      </w:r>
      <w:r>
        <w:rPr>
          <w:rFonts w:ascii="Times New Roman" w:hAnsi="Times New Roman" w:cs="Times New Roman"/>
          <w:b w:val="0"/>
          <w:sz w:val="26"/>
          <w:szCs w:val="26"/>
          <w:lang w:eastAsia="ru-RU"/>
        </w:rPr>
        <w:t>.3.9</w:t>
      </w:r>
      <w:proofErr w:type="gramStart"/>
      <w:r w:rsidRPr="004717EC">
        <w:rPr>
          <w:rFonts w:ascii="Times New Roman" w:hAnsi="Times New Roman" w:cs="Times New Roman"/>
          <w:b w:val="0"/>
          <w:sz w:val="26"/>
          <w:szCs w:val="26"/>
          <w:lang w:eastAsia="ru-RU"/>
        </w:rPr>
        <w:t xml:space="preserve"> С</w:t>
      </w:r>
      <w:proofErr w:type="gramEnd"/>
      <w:r w:rsidRPr="004717EC">
        <w:rPr>
          <w:rFonts w:ascii="Times New Roman" w:hAnsi="Times New Roman" w:cs="Times New Roman"/>
          <w:b w:val="0"/>
          <w:sz w:val="26"/>
          <w:szCs w:val="26"/>
          <w:lang w:eastAsia="ru-RU"/>
        </w:rPr>
        <w:t xml:space="preserve"> момента представления заявления заявитель имеет право на получение сведений о ходе предоставления </w:t>
      </w:r>
      <w:r>
        <w:rPr>
          <w:rFonts w:ascii="Times New Roman" w:hAnsi="Times New Roman" w:cs="Times New Roman"/>
          <w:b w:val="0"/>
          <w:sz w:val="26"/>
          <w:szCs w:val="26"/>
          <w:lang w:eastAsia="ru-RU"/>
        </w:rPr>
        <w:t xml:space="preserve">муниципальной </w:t>
      </w:r>
      <w:r w:rsidRPr="004717EC">
        <w:rPr>
          <w:rFonts w:ascii="Times New Roman" w:hAnsi="Times New Roman" w:cs="Times New Roman"/>
          <w:b w:val="0"/>
          <w:sz w:val="26"/>
          <w:szCs w:val="26"/>
          <w:lang w:eastAsia="ru-RU"/>
        </w:rPr>
        <w:t xml:space="preserve">услуги по телефону, электронной почте с использованием информационных ресурсов </w:t>
      </w:r>
      <w:r>
        <w:rPr>
          <w:rFonts w:ascii="Times New Roman" w:hAnsi="Times New Roman" w:cs="Times New Roman"/>
          <w:b w:val="0"/>
          <w:sz w:val="26"/>
          <w:szCs w:val="26"/>
          <w:lang w:eastAsia="ru-RU"/>
        </w:rPr>
        <w:t>Администрации</w:t>
      </w:r>
      <w:r w:rsidRPr="004717EC">
        <w:rPr>
          <w:rFonts w:ascii="Times New Roman" w:hAnsi="Times New Roman" w:cs="Times New Roman"/>
          <w:b w:val="0"/>
          <w:sz w:val="26"/>
          <w:szCs w:val="26"/>
          <w:lang w:eastAsia="ru-RU"/>
        </w:rPr>
        <w:t xml:space="preserve"> в сети Интернет, а также Единого портала или на личном приеме.</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4717EC">
        <w:rPr>
          <w:rFonts w:ascii="Times New Roman" w:hAnsi="Times New Roman" w:cs="Times New Roman"/>
          <w:b w:val="0"/>
          <w:sz w:val="26"/>
          <w:szCs w:val="26"/>
          <w:lang w:eastAsia="ru-RU"/>
        </w:rPr>
        <w:t>1</w:t>
      </w:r>
      <w:r>
        <w:rPr>
          <w:rFonts w:ascii="Times New Roman" w:hAnsi="Times New Roman" w:cs="Times New Roman"/>
          <w:b w:val="0"/>
          <w:sz w:val="26"/>
          <w:szCs w:val="26"/>
          <w:lang w:eastAsia="ru-RU"/>
        </w:rPr>
        <w:t>.</w:t>
      </w:r>
      <w:r w:rsidRPr="004717EC">
        <w:rPr>
          <w:rFonts w:ascii="Times New Roman" w:hAnsi="Times New Roman" w:cs="Times New Roman"/>
          <w:b w:val="0"/>
          <w:sz w:val="26"/>
          <w:szCs w:val="26"/>
          <w:lang w:eastAsia="ru-RU"/>
        </w:rPr>
        <w:t>3.1</w:t>
      </w:r>
      <w:r>
        <w:rPr>
          <w:rFonts w:ascii="Times New Roman" w:hAnsi="Times New Roman" w:cs="Times New Roman"/>
          <w:b w:val="0"/>
          <w:sz w:val="26"/>
          <w:szCs w:val="26"/>
          <w:lang w:eastAsia="ru-RU"/>
        </w:rPr>
        <w:t>0</w:t>
      </w:r>
      <w:r w:rsidRPr="004717EC">
        <w:rPr>
          <w:rFonts w:ascii="Times New Roman" w:hAnsi="Times New Roman" w:cs="Times New Roman"/>
          <w:b w:val="0"/>
          <w:sz w:val="26"/>
          <w:szCs w:val="26"/>
          <w:lang w:eastAsia="ru-RU"/>
        </w:rPr>
        <w:t xml:space="preserve"> Запись на прием в </w:t>
      </w:r>
      <w:r>
        <w:rPr>
          <w:rFonts w:ascii="Times New Roman" w:hAnsi="Times New Roman" w:cs="Times New Roman"/>
          <w:b w:val="0"/>
          <w:sz w:val="26"/>
          <w:szCs w:val="26"/>
          <w:lang w:eastAsia="ru-RU"/>
        </w:rPr>
        <w:t>Администрацию</w:t>
      </w:r>
      <w:r w:rsidRPr="004717EC">
        <w:rPr>
          <w:rFonts w:ascii="Times New Roman" w:hAnsi="Times New Roman" w:cs="Times New Roman"/>
          <w:b w:val="0"/>
          <w:sz w:val="26"/>
          <w:szCs w:val="26"/>
          <w:lang w:eastAsia="ru-RU"/>
        </w:rPr>
        <w:t xml:space="preserve"> для подачи заявления, в том числе с использованием Единого портала, информационных ресурсов </w:t>
      </w:r>
      <w:r>
        <w:rPr>
          <w:rFonts w:ascii="Times New Roman" w:hAnsi="Times New Roman" w:cs="Times New Roman"/>
          <w:b w:val="0"/>
          <w:sz w:val="26"/>
          <w:szCs w:val="26"/>
          <w:lang w:eastAsia="ru-RU"/>
        </w:rPr>
        <w:t>Администрации</w:t>
      </w:r>
      <w:r w:rsidRPr="004717EC">
        <w:rPr>
          <w:rFonts w:ascii="Times New Roman" w:hAnsi="Times New Roman" w:cs="Times New Roman"/>
          <w:b w:val="0"/>
          <w:sz w:val="26"/>
          <w:szCs w:val="26"/>
          <w:lang w:eastAsia="ru-RU"/>
        </w:rPr>
        <w:t xml:space="preserve"> в сети Интернет не осуществляется.</w:t>
      </w:r>
    </w:p>
    <w:bookmarkEnd w:id="2"/>
    <w:p w:rsidR="001E35E4" w:rsidRPr="00014A7C" w:rsidRDefault="001E35E4" w:rsidP="00014A7C">
      <w:pPr>
        <w:widowControl w:val="0"/>
        <w:suppressAutoHyphens/>
        <w:ind w:firstLine="709"/>
        <w:jc w:val="center"/>
        <w:rPr>
          <w:rFonts w:ascii="Times New Roman" w:hAnsi="Times New Roman" w:cs="Times New Roman"/>
          <w:sz w:val="26"/>
          <w:szCs w:val="26"/>
          <w:lang w:eastAsia="ru-RU"/>
        </w:rPr>
      </w:pPr>
    </w:p>
    <w:p w:rsidR="001E35E4" w:rsidRPr="00014A7C" w:rsidRDefault="001E35E4" w:rsidP="00014A7C">
      <w:pPr>
        <w:widowControl w:val="0"/>
        <w:suppressAutoHyphens/>
        <w:ind w:firstLine="709"/>
        <w:jc w:val="center"/>
        <w:rPr>
          <w:rFonts w:ascii="Times New Roman" w:hAnsi="Times New Roman" w:cs="Times New Roman"/>
          <w:sz w:val="26"/>
          <w:szCs w:val="26"/>
          <w:lang w:eastAsia="ru-RU"/>
        </w:rPr>
      </w:pPr>
      <w:r w:rsidRPr="00014A7C">
        <w:rPr>
          <w:rFonts w:ascii="Times New Roman" w:hAnsi="Times New Roman" w:cs="Times New Roman"/>
          <w:sz w:val="26"/>
          <w:szCs w:val="26"/>
          <w:lang w:eastAsia="ru-RU"/>
        </w:rPr>
        <w:t>2. Стандарт предоставления муниципальной услуги</w:t>
      </w:r>
    </w:p>
    <w:p w:rsidR="001E35E4" w:rsidRPr="001E35E4" w:rsidRDefault="001E35E4" w:rsidP="001E35E4">
      <w:pPr>
        <w:widowControl w:val="0"/>
        <w:suppressAutoHyphens/>
        <w:ind w:firstLine="709"/>
        <w:jc w:val="both"/>
        <w:rPr>
          <w:rFonts w:ascii="Times New Roman" w:hAnsi="Times New Roman" w:cs="Times New Roman"/>
          <w:b w:val="0"/>
          <w:sz w:val="26"/>
          <w:szCs w:val="26"/>
          <w:lang w:eastAsia="ru-RU"/>
        </w:rPr>
      </w:pPr>
    </w:p>
    <w:p w:rsidR="00462619" w:rsidRDefault="000972AC" w:rsidP="00462619">
      <w:pPr>
        <w:widowControl w:val="0"/>
        <w:suppressAutoHyphens/>
        <w:ind w:firstLine="709"/>
        <w:jc w:val="both"/>
        <w:rPr>
          <w:rFonts w:ascii="Times New Roman" w:hAnsi="Times New Roman" w:cs="Times New Roman"/>
          <w:b w:val="0"/>
          <w:sz w:val="26"/>
          <w:szCs w:val="26"/>
          <w:lang w:eastAsia="ru-RU"/>
        </w:rPr>
      </w:pPr>
      <w:r w:rsidRPr="000972AC">
        <w:rPr>
          <w:rFonts w:ascii="Times New Roman" w:hAnsi="Times New Roman" w:cs="Times New Roman"/>
          <w:b w:val="0"/>
          <w:sz w:val="26"/>
          <w:szCs w:val="26"/>
          <w:lang w:eastAsia="ru-RU"/>
        </w:rPr>
        <w:t>2.1. Наименование муниципальной услуги</w:t>
      </w:r>
      <w:r w:rsidR="00A821EF">
        <w:rPr>
          <w:rFonts w:ascii="Times New Roman" w:hAnsi="Times New Roman" w:cs="Times New Roman"/>
          <w:b w:val="0"/>
          <w:sz w:val="26"/>
          <w:szCs w:val="26"/>
          <w:lang w:eastAsia="ru-RU"/>
        </w:rPr>
        <w:t xml:space="preserve"> - </w:t>
      </w:r>
      <w:r w:rsidRPr="000972AC">
        <w:rPr>
          <w:rFonts w:ascii="Times New Roman" w:hAnsi="Times New Roman" w:cs="Times New Roman"/>
          <w:b w:val="0"/>
          <w:sz w:val="26"/>
          <w:szCs w:val="26"/>
          <w:lang w:eastAsia="ru-RU"/>
        </w:rPr>
        <w:t xml:space="preserve"> </w:t>
      </w:r>
      <w:r w:rsidR="00A821EF">
        <w:rPr>
          <w:rFonts w:ascii="Times New Roman" w:hAnsi="Times New Roman" w:cs="Times New Roman"/>
          <w:b w:val="0"/>
          <w:sz w:val="26"/>
          <w:szCs w:val="26"/>
          <w:lang w:eastAsia="ru-RU"/>
        </w:rPr>
        <w:t>«</w:t>
      </w:r>
      <w:r w:rsidR="00462619" w:rsidRPr="00462619">
        <w:rPr>
          <w:rFonts w:ascii="Times New Roman" w:hAnsi="Times New Roman" w:cs="Times New Roman"/>
          <w:b w:val="0"/>
          <w:sz w:val="26"/>
          <w:szCs w:val="26"/>
          <w:lang w:eastAsia="ru-RU"/>
        </w:rPr>
        <w:t>Согласование обмена жилыми помещениями между нанимателями данных помещений по договорам социального найма жилого помещения муниципального жилищного фонда»</w:t>
      </w:r>
      <w:r w:rsidR="00462619">
        <w:rPr>
          <w:rFonts w:ascii="Times New Roman" w:hAnsi="Times New Roman" w:cs="Times New Roman"/>
          <w:b w:val="0"/>
          <w:sz w:val="26"/>
          <w:szCs w:val="26"/>
          <w:lang w:eastAsia="ru-RU"/>
        </w:rPr>
        <w:t>.</w:t>
      </w:r>
    </w:p>
    <w:p w:rsidR="00A821EF" w:rsidRDefault="00A821EF" w:rsidP="00462619">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2.2. </w:t>
      </w:r>
      <w:bookmarkStart w:id="3" w:name="_Hlk523300143"/>
      <w:proofErr w:type="gramStart"/>
      <w:r w:rsidRPr="00AF0BBB">
        <w:rPr>
          <w:rFonts w:ascii="Times New Roman" w:hAnsi="Times New Roman" w:cs="Times New Roman"/>
          <w:b w:val="0"/>
          <w:sz w:val="26"/>
          <w:szCs w:val="26"/>
          <w:lang w:eastAsia="ru-RU"/>
        </w:rPr>
        <w:t xml:space="preserve">Наименование органа, предоставляющего муниципальную услугу – администрация (исполнительно-распорядительный орган) </w:t>
      </w:r>
      <w:r>
        <w:rPr>
          <w:rFonts w:ascii="Times New Roman" w:hAnsi="Times New Roman" w:cs="Times New Roman"/>
          <w:b w:val="0"/>
          <w:sz w:val="26"/>
          <w:szCs w:val="26"/>
          <w:lang w:eastAsia="ru-RU"/>
        </w:rPr>
        <w:t>сельского поселения</w:t>
      </w:r>
      <w:r w:rsidRPr="00AF0BBB">
        <w:rPr>
          <w:rFonts w:ascii="Times New Roman" w:hAnsi="Times New Roman" w:cs="Times New Roman"/>
          <w:b w:val="0"/>
          <w:sz w:val="26"/>
          <w:szCs w:val="26"/>
          <w:lang w:eastAsia="ru-RU"/>
        </w:rPr>
        <w:t xml:space="preserve"> «</w:t>
      </w:r>
      <w:r w:rsidR="00804481">
        <w:rPr>
          <w:rFonts w:ascii="Times New Roman" w:hAnsi="Times New Roman" w:cs="Times New Roman"/>
          <w:b w:val="0"/>
          <w:sz w:val="26"/>
          <w:szCs w:val="26"/>
          <w:lang w:eastAsia="ru-RU"/>
        </w:rPr>
        <w:t>Село Сашкино</w:t>
      </w:r>
      <w:r w:rsidRPr="00AF0BBB">
        <w:rPr>
          <w:rFonts w:ascii="Times New Roman" w:hAnsi="Times New Roman" w:cs="Times New Roman"/>
          <w:b w:val="0"/>
          <w:sz w:val="26"/>
          <w:szCs w:val="26"/>
          <w:lang w:eastAsia="ru-RU"/>
        </w:rPr>
        <w:t>»</w:t>
      </w:r>
      <w:r>
        <w:rPr>
          <w:rFonts w:ascii="Times New Roman" w:hAnsi="Times New Roman" w:cs="Times New Roman"/>
          <w:b w:val="0"/>
          <w:sz w:val="26"/>
          <w:szCs w:val="26"/>
          <w:lang w:eastAsia="ru-RU"/>
        </w:rPr>
        <w:t xml:space="preserve"> (далее – администрация поселения)</w:t>
      </w:r>
      <w:r w:rsidRPr="00AF0BBB">
        <w:rPr>
          <w:rFonts w:ascii="Times New Roman" w:hAnsi="Times New Roman" w:cs="Times New Roman"/>
          <w:b w:val="0"/>
          <w:sz w:val="26"/>
          <w:szCs w:val="26"/>
          <w:lang w:eastAsia="ru-RU"/>
        </w:rPr>
        <w:t>.</w:t>
      </w:r>
      <w:proofErr w:type="gramEnd"/>
    </w:p>
    <w:bookmarkEnd w:id="3"/>
    <w:p w:rsidR="000972AC" w:rsidRPr="000972A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2.</w:t>
      </w:r>
      <w:r>
        <w:rPr>
          <w:rFonts w:ascii="Times New Roman" w:hAnsi="Times New Roman" w:cs="Times New Roman"/>
          <w:b w:val="0"/>
          <w:sz w:val="26"/>
          <w:szCs w:val="26"/>
          <w:lang w:eastAsia="ru-RU"/>
        </w:rPr>
        <w:t>3</w:t>
      </w:r>
      <w:r w:rsidRPr="00307A1F">
        <w:rPr>
          <w:rFonts w:ascii="Times New Roman" w:hAnsi="Times New Roman" w:cs="Times New Roman"/>
          <w:b w:val="0"/>
          <w:sz w:val="26"/>
          <w:szCs w:val="26"/>
          <w:lang w:eastAsia="ru-RU"/>
        </w:rPr>
        <w:t>. Результатом предоставления муниципальной услуги является:</w:t>
      </w:r>
    </w:p>
    <w:p w:rsidR="00FF0E5D" w:rsidRDefault="00462619"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1) </w:t>
      </w:r>
      <w:r w:rsidRPr="00462619">
        <w:rPr>
          <w:rFonts w:ascii="Times New Roman" w:hAnsi="Times New Roman" w:cs="Times New Roman"/>
          <w:b w:val="0"/>
          <w:sz w:val="26"/>
          <w:szCs w:val="26"/>
          <w:lang w:eastAsia="ru-RU"/>
        </w:rPr>
        <w:t>согласование обмена жилыми помещениями между нанимателями данных помещений по договорам социального найма жилого помещения муниципального жилищного фонда</w:t>
      </w:r>
      <w:r w:rsidR="00FF0E5D">
        <w:rPr>
          <w:rFonts w:ascii="Times New Roman" w:hAnsi="Times New Roman" w:cs="Times New Roman"/>
          <w:b w:val="0"/>
          <w:sz w:val="26"/>
          <w:szCs w:val="26"/>
          <w:lang w:eastAsia="ru-RU"/>
        </w:rPr>
        <w:t>.</w:t>
      </w:r>
    </w:p>
    <w:p w:rsidR="00FF0E5D" w:rsidRDefault="00FF0E5D"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w:t>
      </w:r>
      <w:r w:rsidR="00462619" w:rsidRPr="00462619">
        <w:rPr>
          <w:rFonts w:ascii="Times New Roman" w:hAnsi="Times New Roman" w:cs="Times New Roman"/>
          <w:b w:val="0"/>
          <w:sz w:val="26"/>
          <w:szCs w:val="26"/>
          <w:lang w:eastAsia="ru-RU"/>
        </w:rPr>
        <w:t xml:space="preserve"> отказ в предоставлении указанной услуги.</w:t>
      </w:r>
    </w:p>
    <w:p w:rsidR="00A821EF"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2.</w:t>
      </w:r>
      <w:r>
        <w:rPr>
          <w:rFonts w:ascii="Times New Roman" w:hAnsi="Times New Roman" w:cs="Times New Roman"/>
          <w:b w:val="0"/>
          <w:sz w:val="26"/>
          <w:szCs w:val="26"/>
          <w:lang w:eastAsia="ru-RU"/>
        </w:rPr>
        <w:t>4</w:t>
      </w:r>
      <w:r w:rsidRPr="00307A1F">
        <w:rPr>
          <w:rFonts w:ascii="Times New Roman" w:hAnsi="Times New Roman" w:cs="Times New Roman"/>
          <w:b w:val="0"/>
          <w:sz w:val="26"/>
          <w:szCs w:val="26"/>
          <w:lang w:eastAsia="ru-RU"/>
        </w:rPr>
        <w:t>. Срок предоставления муниципальной услуги.</w:t>
      </w:r>
    </w:p>
    <w:p w:rsidR="00A821EF"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Срок предоставления муниципальной услуги составляет не более 30 дней со дня поступления заявления о предоставлении муниципальной услуги.</w:t>
      </w:r>
    </w:p>
    <w:p w:rsidR="00A821EF"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bookmarkStart w:id="4" w:name="_Hlk523302570"/>
      <w:r w:rsidRPr="00307A1F">
        <w:rPr>
          <w:rFonts w:ascii="Times New Roman" w:hAnsi="Times New Roman" w:cs="Times New Roman"/>
          <w:b w:val="0"/>
          <w:sz w:val="26"/>
          <w:szCs w:val="26"/>
          <w:lang w:eastAsia="ru-RU"/>
        </w:rPr>
        <w:t>2.</w:t>
      </w:r>
      <w:r>
        <w:rPr>
          <w:rFonts w:ascii="Times New Roman" w:hAnsi="Times New Roman" w:cs="Times New Roman"/>
          <w:b w:val="0"/>
          <w:sz w:val="26"/>
          <w:szCs w:val="26"/>
          <w:lang w:eastAsia="ru-RU"/>
        </w:rPr>
        <w:t>5.</w:t>
      </w:r>
      <w:r w:rsidRPr="00307A1F">
        <w:rPr>
          <w:rFonts w:ascii="Times New Roman" w:hAnsi="Times New Roman" w:cs="Times New Roman"/>
          <w:b w:val="0"/>
          <w:sz w:val="26"/>
          <w:szCs w:val="26"/>
          <w:lang w:eastAsia="ru-RU"/>
        </w:rPr>
        <w:t xml:space="preserve"> Перечень нормативно-правовых документов, регулирующих предоставление муниципальной услуги.</w:t>
      </w:r>
    </w:p>
    <w:p w:rsidR="007751BB" w:rsidRPr="007751BB" w:rsidRDefault="007751BB" w:rsidP="007751BB">
      <w:pPr>
        <w:widowControl w:val="0"/>
        <w:tabs>
          <w:tab w:val="left" w:pos="0"/>
        </w:tabs>
        <w:suppressAutoHyphens/>
        <w:ind w:firstLine="709"/>
        <w:jc w:val="both"/>
        <w:rPr>
          <w:rFonts w:ascii="Times New Roman" w:hAnsi="Times New Roman" w:cs="Times New Roman"/>
          <w:b w:val="0"/>
          <w:sz w:val="26"/>
          <w:szCs w:val="26"/>
          <w:lang w:eastAsia="ru-RU"/>
        </w:rPr>
      </w:pPr>
      <w:bookmarkStart w:id="5" w:name="_Hlk523302593"/>
      <w:bookmarkEnd w:id="4"/>
      <w:r w:rsidRPr="007751BB">
        <w:rPr>
          <w:rFonts w:ascii="Times New Roman" w:hAnsi="Times New Roman" w:cs="Times New Roman"/>
          <w:b w:val="0"/>
          <w:sz w:val="26"/>
          <w:szCs w:val="26"/>
          <w:lang w:eastAsia="ru-RU"/>
        </w:rPr>
        <w:t>Предоставление муниципальной услуги осуществляется в соответствии со следующими нормативными правовыми актами:</w:t>
      </w:r>
    </w:p>
    <w:p w:rsidR="007751BB" w:rsidRPr="007751BB" w:rsidRDefault="007751BB" w:rsidP="007751BB">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001D5763">
        <w:rPr>
          <w:rFonts w:ascii="Times New Roman" w:hAnsi="Times New Roman" w:cs="Times New Roman"/>
          <w:b w:val="0"/>
          <w:sz w:val="26"/>
          <w:szCs w:val="26"/>
          <w:lang w:eastAsia="ru-RU"/>
        </w:rPr>
        <w:t>)</w:t>
      </w:r>
      <w:r w:rsidRPr="007751BB">
        <w:rPr>
          <w:rFonts w:ascii="Times New Roman" w:hAnsi="Times New Roman" w:cs="Times New Roman"/>
          <w:b w:val="0"/>
          <w:sz w:val="26"/>
          <w:szCs w:val="26"/>
          <w:lang w:eastAsia="ru-RU"/>
        </w:rPr>
        <w:t xml:space="preserve"> Конституцией Российской Федерации;</w:t>
      </w:r>
    </w:p>
    <w:p w:rsidR="007751BB" w:rsidRPr="007751BB" w:rsidRDefault="001D5763" w:rsidP="007751BB">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w:t>
      </w:r>
      <w:r w:rsidR="007751BB" w:rsidRPr="007751BB">
        <w:rPr>
          <w:rFonts w:ascii="Times New Roman" w:hAnsi="Times New Roman" w:cs="Times New Roman"/>
          <w:b w:val="0"/>
          <w:sz w:val="26"/>
          <w:szCs w:val="26"/>
          <w:lang w:eastAsia="ru-RU"/>
        </w:rPr>
        <w:t xml:space="preserve"> Гражданским кодексом Российской Федерации;</w:t>
      </w:r>
    </w:p>
    <w:p w:rsidR="007751BB" w:rsidRPr="007751BB" w:rsidRDefault="001D5763" w:rsidP="007751BB">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3)</w:t>
      </w:r>
      <w:r w:rsidR="007751BB" w:rsidRPr="007751BB">
        <w:rPr>
          <w:rFonts w:ascii="Times New Roman" w:hAnsi="Times New Roman" w:cs="Times New Roman"/>
          <w:b w:val="0"/>
          <w:sz w:val="26"/>
          <w:szCs w:val="26"/>
          <w:lang w:eastAsia="ru-RU"/>
        </w:rPr>
        <w:t xml:space="preserve"> Федеральным законом от 27.07.2010 № 210-ФЗ «Об организации предоставления государственных и муниципальных услуг»;</w:t>
      </w:r>
    </w:p>
    <w:p w:rsidR="007751BB" w:rsidRPr="007751BB" w:rsidRDefault="001D5763" w:rsidP="007751BB">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4)</w:t>
      </w:r>
      <w:r w:rsidR="007751BB" w:rsidRPr="007751BB">
        <w:rPr>
          <w:rFonts w:ascii="Times New Roman" w:hAnsi="Times New Roman" w:cs="Times New Roman"/>
          <w:b w:val="0"/>
          <w:sz w:val="26"/>
          <w:szCs w:val="26"/>
          <w:lang w:eastAsia="ru-RU"/>
        </w:rPr>
        <w:t xml:space="preserve"> Федеральным законом от 06.10.2003 № 131-ФЗ «Об общих принципах организации местного самоуправления в Российской Федерации»;</w:t>
      </w:r>
    </w:p>
    <w:p w:rsidR="007751BB" w:rsidRPr="007751BB" w:rsidRDefault="001D5763" w:rsidP="007751BB">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w:t>
      </w:r>
      <w:r w:rsidR="007751BB" w:rsidRPr="007751BB">
        <w:rPr>
          <w:rFonts w:ascii="Times New Roman" w:hAnsi="Times New Roman" w:cs="Times New Roman"/>
          <w:b w:val="0"/>
          <w:sz w:val="26"/>
          <w:szCs w:val="26"/>
          <w:lang w:eastAsia="ru-RU"/>
        </w:rPr>
        <w:t xml:space="preserve"> Федеральным законом от 27.07.2006 № 149-ФЗ «Об информации, информационных технологиях и о защите информации»;</w:t>
      </w:r>
    </w:p>
    <w:p w:rsidR="007751BB" w:rsidRPr="007751BB" w:rsidRDefault="001D5763" w:rsidP="007751BB">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6)</w:t>
      </w:r>
      <w:r w:rsidR="007751BB" w:rsidRPr="007751BB">
        <w:rPr>
          <w:rFonts w:ascii="Times New Roman" w:hAnsi="Times New Roman" w:cs="Times New Roman"/>
          <w:b w:val="0"/>
          <w:sz w:val="26"/>
          <w:szCs w:val="26"/>
          <w:lang w:eastAsia="ru-RU"/>
        </w:rPr>
        <w:t xml:space="preserve"> Федеральным законом от 02.05.2006 № 59-ФЗ «О порядке рассмотрения обращений граждан Российской Федерации»;</w:t>
      </w:r>
    </w:p>
    <w:p w:rsidR="007751BB" w:rsidRPr="007751BB" w:rsidRDefault="001D5763" w:rsidP="007751BB">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7)</w:t>
      </w:r>
      <w:r w:rsidR="007751BB" w:rsidRPr="007751BB">
        <w:rPr>
          <w:rFonts w:ascii="Times New Roman" w:hAnsi="Times New Roman" w:cs="Times New Roman"/>
          <w:b w:val="0"/>
          <w:sz w:val="26"/>
          <w:szCs w:val="26"/>
          <w:lang w:eastAsia="ru-RU"/>
        </w:rPr>
        <w:t xml:space="preserve"> Федеральным законом от 09.02.2009 № 8-ФЗ «Об обеспечении доступа к </w:t>
      </w:r>
      <w:r w:rsidR="007751BB" w:rsidRPr="007751BB">
        <w:rPr>
          <w:rFonts w:ascii="Times New Roman" w:hAnsi="Times New Roman" w:cs="Times New Roman"/>
          <w:b w:val="0"/>
          <w:sz w:val="26"/>
          <w:szCs w:val="26"/>
          <w:lang w:eastAsia="ru-RU"/>
        </w:rPr>
        <w:lastRenderedPageBreak/>
        <w:t>информации о деятельности государственных органов и органов местного самоуправления»;</w:t>
      </w:r>
    </w:p>
    <w:p w:rsidR="007751BB" w:rsidRPr="007751BB" w:rsidRDefault="001D5763" w:rsidP="007751BB">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8)</w:t>
      </w:r>
      <w:r w:rsidR="007751BB" w:rsidRPr="007751BB">
        <w:rPr>
          <w:rFonts w:ascii="Times New Roman" w:hAnsi="Times New Roman" w:cs="Times New Roman"/>
          <w:b w:val="0"/>
          <w:sz w:val="26"/>
          <w:szCs w:val="26"/>
          <w:lang w:eastAsia="ru-RU"/>
        </w:rPr>
        <w:t xml:space="preserve"> Жилищным кодексом Российской Федерации;</w:t>
      </w:r>
    </w:p>
    <w:p w:rsidR="007751BB" w:rsidRPr="007751BB" w:rsidRDefault="001D5763" w:rsidP="007751BB">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9)</w:t>
      </w:r>
      <w:r w:rsidR="007751BB" w:rsidRPr="007751BB">
        <w:rPr>
          <w:rFonts w:ascii="Times New Roman" w:hAnsi="Times New Roman" w:cs="Times New Roman"/>
          <w:b w:val="0"/>
          <w:sz w:val="26"/>
          <w:szCs w:val="26"/>
          <w:lang w:eastAsia="ru-RU"/>
        </w:rPr>
        <w:t xml:space="preserve"> Федеральным законом «О введении в действие Жилищного кодекса Российской Федерации» № 189-ФЗ от 29.12.2004.</w:t>
      </w:r>
    </w:p>
    <w:p w:rsidR="001D5763" w:rsidRDefault="001D5763" w:rsidP="007751BB">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10)</w:t>
      </w:r>
      <w:r w:rsidR="007751BB" w:rsidRPr="007751BB">
        <w:rPr>
          <w:rFonts w:ascii="Times New Roman" w:hAnsi="Times New Roman" w:cs="Times New Roman"/>
          <w:b w:val="0"/>
          <w:sz w:val="26"/>
          <w:szCs w:val="26"/>
          <w:lang w:eastAsia="ru-RU"/>
        </w:rPr>
        <w:t xml:space="preserve"> нормативными правовыми актами органов местного самоуправления сельского поселения «</w:t>
      </w:r>
      <w:r w:rsidR="00804481">
        <w:rPr>
          <w:rFonts w:ascii="Times New Roman" w:hAnsi="Times New Roman" w:cs="Times New Roman"/>
          <w:b w:val="0"/>
          <w:sz w:val="26"/>
          <w:szCs w:val="26"/>
          <w:lang w:eastAsia="ru-RU"/>
        </w:rPr>
        <w:t>Село Сашкино</w:t>
      </w:r>
      <w:r w:rsidR="007751BB" w:rsidRPr="007751BB">
        <w:rPr>
          <w:rFonts w:ascii="Times New Roman" w:hAnsi="Times New Roman" w:cs="Times New Roman"/>
          <w:b w:val="0"/>
          <w:sz w:val="26"/>
          <w:szCs w:val="26"/>
          <w:lang w:eastAsia="ru-RU"/>
        </w:rPr>
        <w:t>».</w:t>
      </w:r>
    </w:p>
    <w:p w:rsidR="00A821EF" w:rsidRDefault="00A821EF" w:rsidP="007751BB">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2.</w:t>
      </w:r>
      <w:r>
        <w:rPr>
          <w:rFonts w:ascii="Times New Roman" w:hAnsi="Times New Roman" w:cs="Times New Roman"/>
          <w:b w:val="0"/>
          <w:sz w:val="26"/>
          <w:szCs w:val="26"/>
          <w:lang w:eastAsia="ru-RU"/>
        </w:rPr>
        <w:t>6</w:t>
      </w:r>
      <w:r w:rsidRPr="00307A1F">
        <w:rPr>
          <w:rFonts w:ascii="Times New Roman" w:hAnsi="Times New Roman" w:cs="Times New Roman"/>
          <w:b w:val="0"/>
          <w:sz w:val="26"/>
          <w:szCs w:val="26"/>
          <w:lang w:eastAsia="ru-RU"/>
        </w:rPr>
        <w:t>. Исчерпывающий перечень документов, необходимых в соответствии с законодательством или иными нормативными правовыми актами для предоставления услуги.</w:t>
      </w:r>
    </w:p>
    <w:p w:rsidR="00BB4156" w:rsidRDefault="00A821EF" w:rsidP="00BB4156">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2.6.1</w:t>
      </w:r>
      <w:proofErr w:type="gramStart"/>
      <w:r>
        <w:rPr>
          <w:rFonts w:ascii="Times New Roman" w:hAnsi="Times New Roman" w:cs="Times New Roman"/>
          <w:b w:val="0"/>
          <w:sz w:val="26"/>
          <w:szCs w:val="26"/>
          <w:lang w:eastAsia="ru-RU"/>
        </w:rPr>
        <w:t xml:space="preserve"> </w:t>
      </w:r>
      <w:r w:rsidRPr="00307A1F">
        <w:rPr>
          <w:rFonts w:ascii="Times New Roman" w:hAnsi="Times New Roman" w:cs="Times New Roman"/>
          <w:b w:val="0"/>
          <w:sz w:val="26"/>
          <w:szCs w:val="26"/>
          <w:lang w:eastAsia="ru-RU"/>
        </w:rPr>
        <w:t>Д</w:t>
      </w:r>
      <w:proofErr w:type="gramEnd"/>
      <w:r w:rsidRPr="00307A1F">
        <w:rPr>
          <w:rFonts w:ascii="Times New Roman" w:hAnsi="Times New Roman" w:cs="Times New Roman"/>
          <w:b w:val="0"/>
          <w:sz w:val="26"/>
          <w:szCs w:val="26"/>
          <w:lang w:eastAsia="ru-RU"/>
        </w:rPr>
        <w:t>ля  предоставления муниципальной услуги заявитель направляет или представляет в администрацию  поселения следующие документы:</w:t>
      </w:r>
      <w:bookmarkEnd w:id="5"/>
    </w:p>
    <w:p w:rsidR="007C66ED" w:rsidRPr="007C66ED" w:rsidRDefault="00FC7565" w:rsidP="007C66ED">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007C66ED" w:rsidRPr="007C66ED">
        <w:rPr>
          <w:rFonts w:ascii="Times New Roman" w:hAnsi="Times New Roman" w:cs="Times New Roman"/>
          <w:b w:val="0"/>
          <w:sz w:val="26"/>
          <w:szCs w:val="26"/>
          <w:lang w:eastAsia="ru-RU"/>
        </w:rPr>
        <w:t xml:space="preserve"> заявления об обмене жилыми помещениями в адрес  администрации сельского поселения «</w:t>
      </w:r>
      <w:r w:rsidR="00804481">
        <w:rPr>
          <w:rFonts w:ascii="Times New Roman" w:hAnsi="Times New Roman" w:cs="Times New Roman"/>
          <w:b w:val="0"/>
          <w:sz w:val="26"/>
          <w:szCs w:val="26"/>
          <w:lang w:eastAsia="ru-RU"/>
        </w:rPr>
        <w:t>Село Сашкино</w:t>
      </w:r>
      <w:r w:rsidR="007C66ED" w:rsidRPr="007C66ED">
        <w:rPr>
          <w:rFonts w:ascii="Times New Roman" w:hAnsi="Times New Roman" w:cs="Times New Roman"/>
          <w:b w:val="0"/>
          <w:sz w:val="26"/>
          <w:szCs w:val="26"/>
          <w:lang w:eastAsia="ru-RU"/>
        </w:rPr>
        <w:t>»;</w:t>
      </w:r>
    </w:p>
    <w:p w:rsidR="007C66ED" w:rsidRPr="007C66ED" w:rsidRDefault="00FC7565" w:rsidP="007C66ED">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w:t>
      </w:r>
      <w:r w:rsidR="007C66ED" w:rsidRPr="007C66ED">
        <w:rPr>
          <w:rFonts w:ascii="Times New Roman" w:hAnsi="Times New Roman" w:cs="Times New Roman"/>
          <w:b w:val="0"/>
          <w:sz w:val="26"/>
          <w:szCs w:val="26"/>
          <w:lang w:eastAsia="ru-RU"/>
        </w:rPr>
        <w:t xml:space="preserve"> письменного согласия всех совершеннолетних членов семьи, проживающих в данном жилом помещении, в том числе временно отсутствующих;</w:t>
      </w:r>
    </w:p>
    <w:p w:rsidR="007C66ED" w:rsidRPr="007C66ED" w:rsidRDefault="00FC7565" w:rsidP="007C66ED">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3)</w:t>
      </w:r>
      <w:r w:rsidR="007C66ED" w:rsidRPr="007C66ED">
        <w:rPr>
          <w:rFonts w:ascii="Times New Roman" w:hAnsi="Times New Roman" w:cs="Times New Roman"/>
          <w:b w:val="0"/>
          <w:sz w:val="26"/>
          <w:szCs w:val="26"/>
          <w:lang w:eastAsia="ru-RU"/>
        </w:rPr>
        <w:t xml:space="preserve"> договора об обмене жилыми помещениями;</w:t>
      </w:r>
    </w:p>
    <w:p w:rsidR="007C66ED" w:rsidRPr="007C66ED" w:rsidRDefault="00FC7565" w:rsidP="007C66ED">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4)</w:t>
      </w:r>
      <w:r w:rsidR="007C66ED" w:rsidRPr="007C66ED">
        <w:rPr>
          <w:rFonts w:ascii="Times New Roman" w:hAnsi="Times New Roman" w:cs="Times New Roman"/>
          <w:b w:val="0"/>
          <w:sz w:val="26"/>
          <w:szCs w:val="26"/>
          <w:lang w:eastAsia="ru-RU"/>
        </w:rPr>
        <w:t xml:space="preserve"> договоров социального найма занимаемых жилых помещений;</w:t>
      </w:r>
    </w:p>
    <w:p w:rsidR="007C66ED" w:rsidRPr="007C66ED" w:rsidRDefault="00FC7565" w:rsidP="007C66ED">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w:t>
      </w:r>
      <w:r w:rsidR="007C66ED" w:rsidRPr="007C66ED">
        <w:rPr>
          <w:rFonts w:ascii="Times New Roman" w:hAnsi="Times New Roman" w:cs="Times New Roman"/>
          <w:b w:val="0"/>
          <w:sz w:val="26"/>
          <w:szCs w:val="26"/>
          <w:lang w:eastAsia="ru-RU"/>
        </w:rPr>
        <w:t xml:space="preserve"> ордера или иного документа, подтверждающего заселение в занимаемое жилое помещение на законном основании;</w:t>
      </w:r>
    </w:p>
    <w:p w:rsidR="007C66ED" w:rsidRPr="007C66ED" w:rsidRDefault="00FC7565" w:rsidP="007C66ED">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6)</w:t>
      </w:r>
      <w:r w:rsidR="007C66ED" w:rsidRPr="007C66ED">
        <w:rPr>
          <w:rFonts w:ascii="Times New Roman" w:hAnsi="Times New Roman" w:cs="Times New Roman"/>
          <w:b w:val="0"/>
          <w:sz w:val="26"/>
          <w:szCs w:val="26"/>
          <w:lang w:eastAsia="ru-RU"/>
        </w:rPr>
        <w:t xml:space="preserve"> выписки из домовой книги по месту регистрации по месту жительства;</w:t>
      </w:r>
    </w:p>
    <w:p w:rsidR="007C66ED" w:rsidRPr="007C66ED" w:rsidRDefault="00FC7565" w:rsidP="007C66ED">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7)</w:t>
      </w:r>
      <w:r w:rsidR="007C66ED" w:rsidRPr="007C66ED">
        <w:rPr>
          <w:rFonts w:ascii="Times New Roman" w:hAnsi="Times New Roman" w:cs="Times New Roman"/>
          <w:b w:val="0"/>
          <w:sz w:val="26"/>
          <w:szCs w:val="26"/>
          <w:lang w:eastAsia="ru-RU"/>
        </w:rPr>
        <w:t xml:space="preserve"> копии финансового лицевого счета на занимаемое жилое помещение;</w:t>
      </w:r>
    </w:p>
    <w:p w:rsidR="007C66ED" w:rsidRPr="007C66ED" w:rsidRDefault="00FC7565" w:rsidP="007C66ED">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8)</w:t>
      </w:r>
      <w:r w:rsidR="007C66ED" w:rsidRPr="007C66ED">
        <w:rPr>
          <w:rFonts w:ascii="Times New Roman" w:hAnsi="Times New Roman" w:cs="Times New Roman"/>
          <w:b w:val="0"/>
          <w:sz w:val="26"/>
          <w:szCs w:val="26"/>
          <w:lang w:eastAsia="ru-RU"/>
        </w:rPr>
        <w:t xml:space="preserve"> согласия органов опеки и попечительства, если в состав семьи входят лица, не обладающие полной дееспособностью: несовершеннолетние, недееспособные или ограниченно дееспособные;</w:t>
      </w:r>
    </w:p>
    <w:p w:rsidR="007C66ED" w:rsidRPr="007C66ED" w:rsidRDefault="00FC7565" w:rsidP="007C66ED">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9)</w:t>
      </w:r>
      <w:r w:rsidR="007C66ED" w:rsidRPr="007C66ED">
        <w:rPr>
          <w:rFonts w:ascii="Times New Roman" w:hAnsi="Times New Roman" w:cs="Times New Roman"/>
          <w:b w:val="0"/>
          <w:sz w:val="26"/>
          <w:szCs w:val="26"/>
          <w:lang w:eastAsia="ru-RU"/>
        </w:rPr>
        <w:t xml:space="preserve"> справки о принадлежности обмениваемого жилого помещения;</w:t>
      </w:r>
    </w:p>
    <w:p w:rsidR="007C66ED" w:rsidRPr="007C66ED" w:rsidRDefault="00FC7565" w:rsidP="007C66ED">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10)</w:t>
      </w:r>
      <w:r w:rsidR="007C66ED" w:rsidRPr="007C66ED">
        <w:rPr>
          <w:rFonts w:ascii="Times New Roman" w:hAnsi="Times New Roman" w:cs="Times New Roman"/>
          <w:b w:val="0"/>
          <w:sz w:val="26"/>
          <w:szCs w:val="26"/>
          <w:lang w:eastAsia="ru-RU"/>
        </w:rPr>
        <w:t xml:space="preserve"> письменного согласия на обмен </w:t>
      </w:r>
      <w:proofErr w:type="spellStart"/>
      <w:r w:rsidR="007C66ED" w:rsidRPr="007C66ED">
        <w:rPr>
          <w:rFonts w:ascii="Times New Roman" w:hAnsi="Times New Roman" w:cs="Times New Roman"/>
          <w:b w:val="0"/>
          <w:sz w:val="26"/>
          <w:szCs w:val="26"/>
          <w:lang w:eastAsia="ru-RU"/>
        </w:rPr>
        <w:t>наймодателя</w:t>
      </w:r>
      <w:proofErr w:type="spellEnd"/>
      <w:r w:rsidR="007C66ED" w:rsidRPr="007C66ED">
        <w:rPr>
          <w:rFonts w:ascii="Times New Roman" w:hAnsi="Times New Roman" w:cs="Times New Roman"/>
          <w:b w:val="0"/>
          <w:sz w:val="26"/>
          <w:szCs w:val="26"/>
          <w:lang w:eastAsia="ru-RU"/>
        </w:rPr>
        <w:t>, если в обмене участвует жилое помещение государственного жилищного фонда;</w:t>
      </w:r>
    </w:p>
    <w:p w:rsidR="007C66ED" w:rsidRPr="007C66ED" w:rsidRDefault="00FC7565" w:rsidP="007C66ED">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11)</w:t>
      </w:r>
      <w:r w:rsidR="007C66ED" w:rsidRPr="007C66ED">
        <w:rPr>
          <w:rFonts w:ascii="Times New Roman" w:hAnsi="Times New Roman" w:cs="Times New Roman"/>
          <w:b w:val="0"/>
          <w:sz w:val="26"/>
          <w:szCs w:val="26"/>
          <w:lang w:eastAsia="ru-RU"/>
        </w:rPr>
        <w:t xml:space="preserve"> копий паспортов и свидетельств о рождении несовершеннолетних до 14 лет;</w:t>
      </w:r>
    </w:p>
    <w:p w:rsidR="00FC7565" w:rsidRDefault="00FC7565" w:rsidP="007C66ED">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12)</w:t>
      </w:r>
      <w:r w:rsidR="007C66ED" w:rsidRPr="007C66ED">
        <w:rPr>
          <w:rFonts w:ascii="Times New Roman" w:hAnsi="Times New Roman" w:cs="Times New Roman"/>
          <w:b w:val="0"/>
          <w:sz w:val="26"/>
          <w:szCs w:val="26"/>
          <w:lang w:eastAsia="ru-RU"/>
        </w:rPr>
        <w:t xml:space="preserve"> заявления по установленной форме о согласии на проверку сведений, содержащихся в представленных документах.</w:t>
      </w:r>
    </w:p>
    <w:p w:rsidR="00FD37CC" w:rsidRDefault="00FD37CC" w:rsidP="007C66ED">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2.</w:t>
      </w:r>
      <w:r>
        <w:rPr>
          <w:rFonts w:ascii="Times New Roman" w:hAnsi="Times New Roman" w:cs="Times New Roman"/>
          <w:b w:val="0"/>
          <w:sz w:val="26"/>
          <w:szCs w:val="26"/>
          <w:lang w:eastAsia="ru-RU"/>
        </w:rPr>
        <w:t>6</w:t>
      </w:r>
      <w:r w:rsidRPr="00307A1F">
        <w:rPr>
          <w:rFonts w:ascii="Times New Roman" w:hAnsi="Times New Roman" w:cs="Times New Roman"/>
          <w:b w:val="0"/>
          <w:sz w:val="26"/>
          <w:szCs w:val="26"/>
          <w:lang w:eastAsia="ru-RU"/>
        </w:rPr>
        <w:t>.</w:t>
      </w:r>
      <w:r w:rsidR="004554FE">
        <w:rPr>
          <w:rFonts w:ascii="Times New Roman" w:hAnsi="Times New Roman" w:cs="Times New Roman"/>
          <w:b w:val="0"/>
          <w:sz w:val="26"/>
          <w:szCs w:val="26"/>
          <w:lang w:eastAsia="ru-RU"/>
        </w:rPr>
        <w:t>2</w:t>
      </w:r>
      <w:r w:rsidRPr="00307A1F">
        <w:rPr>
          <w:rFonts w:ascii="Times New Roman" w:hAnsi="Times New Roman" w:cs="Times New Roman"/>
          <w:b w:val="0"/>
          <w:sz w:val="26"/>
          <w:szCs w:val="26"/>
          <w:lang w:eastAsia="ru-RU"/>
        </w:rPr>
        <w:t>. Администрация поселения при предоставлении муниципальной услуги не вправе требовать от заявителя:</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Pr="00307A1F">
        <w:rPr>
          <w:rFonts w:ascii="Times New Roman" w:hAnsi="Times New Roman" w:cs="Times New Roman"/>
          <w:b w:val="0"/>
          <w:sz w:val="26"/>
          <w:szCs w:val="26"/>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w:t>
      </w:r>
      <w:r w:rsidRPr="00307A1F">
        <w:rPr>
          <w:rFonts w:ascii="Times New Roman" w:hAnsi="Times New Roman" w:cs="Times New Roman"/>
          <w:b w:val="0"/>
          <w:sz w:val="26"/>
          <w:szCs w:val="26"/>
          <w:lang w:eastAsia="ru-RU"/>
        </w:rPr>
        <w:t>)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37CC" w:rsidRPr="000972AC" w:rsidRDefault="00FD37CC" w:rsidP="00FD37CC">
      <w:pPr>
        <w:widowControl w:val="0"/>
        <w:suppressAutoHyphens/>
        <w:ind w:firstLine="709"/>
        <w:jc w:val="both"/>
        <w:rPr>
          <w:rFonts w:ascii="Times New Roman" w:hAnsi="Times New Roman" w:cs="Times New Roman"/>
          <w:b w:val="0"/>
          <w:sz w:val="26"/>
          <w:szCs w:val="26"/>
          <w:lang w:eastAsia="ru-RU"/>
        </w:rPr>
      </w:pPr>
      <w:proofErr w:type="gramStart"/>
      <w:r>
        <w:rPr>
          <w:rFonts w:ascii="Times New Roman" w:hAnsi="Times New Roman" w:cs="Times New Roman"/>
          <w:b w:val="0"/>
          <w:sz w:val="26"/>
          <w:szCs w:val="26"/>
          <w:lang w:eastAsia="ru-RU"/>
        </w:rPr>
        <w:t>3</w:t>
      </w:r>
      <w:r w:rsidRPr="00307A1F">
        <w:rPr>
          <w:rFonts w:ascii="Times New Roman" w:hAnsi="Times New Roman" w:cs="Times New Roman"/>
          <w:b w:val="0"/>
          <w:sz w:val="26"/>
          <w:szCs w:val="26"/>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307A1F">
        <w:rPr>
          <w:rFonts w:ascii="Times New Roman" w:hAnsi="Times New Roman" w:cs="Times New Roman"/>
          <w:b w:val="0"/>
          <w:sz w:val="26"/>
          <w:szCs w:val="26"/>
          <w:lang w:eastAsia="ru-RU"/>
        </w:rPr>
        <w:t xml:space="preserve"> муниципальных услуг».</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2.</w:t>
      </w:r>
      <w:r>
        <w:rPr>
          <w:rFonts w:ascii="Times New Roman" w:hAnsi="Times New Roman" w:cs="Times New Roman"/>
          <w:b w:val="0"/>
          <w:sz w:val="26"/>
          <w:szCs w:val="26"/>
          <w:lang w:eastAsia="ru-RU"/>
        </w:rPr>
        <w:t>7</w:t>
      </w:r>
      <w:r w:rsidRPr="00307A1F">
        <w:rPr>
          <w:rFonts w:ascii="Times New Roman" w:hAnsi="Times New Roman" w:cs="Times New Roman"/>
          <w:b w:val="0"/>
          <w:sz w:val="26"/>
          <w:szCs w:val="26"/>
          <w:lang w:eastAsia="ru-RU"/>
        </w:rPr>
        <w:t>. Исчерпывающий перечень оснований для отказа в приеме документов, необходимых для предоставления муниципальной услуги.</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lastRenderedPageBreak/>
        <w:t>В случае если представленные документы не соответствуют следующим требованиям, установленным законодательством Российской Федерации:</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Pr="00307A1F">
        <w:rPr>
          <w:rFonts w:ascii="Times New Roman" w:hAnsi="Times New Roman" w:cs="Times New Roman"/>
          <w:b w:val="0"/>
          <w:sz w:val="26"/>
          <w:szCs w:val="26"/>
          <w:lang w:eastAsia="ru-RU"/>
        </w:rPr>
        <w:t xml:space="preserve"> тексты документов должны быть написаны разборчиво, наименование юридических лиц должны быть написаны без сокращения, с указанием их места нахождения, фамилии, имени, отчества физических лиц, адреса и</w:t>
      </w:r>
      <w:r w:rsidR="002927A6">
        <w:rPr>
          <w:rFonts w:ascii="Times New Roman" w:hAnsi="Times New Roman" w:cs="Times New Roman"/>
          <w:b w:val="0"/>
          <w:sz w:val="26"/>
          <w:szCs w:val="26"/>
          <w:lang w:eastAsia="ru-RU"/>
        </w:rPr>
        <w:t>х</w:t>
      </w:r>
      <w:r w:rsidRPr="00307A1F">
        <w:rPr>
          <w:rFonts w:ascii="Times New Roman" w:hAnsi="Times New Roman" w:cs="Times New Roman"/>
          <w:b w:val="0"/>
          <w:sz w:val="26"/>
          <w:szCs w:val="26"/>
          <w:lang w:eastAsia="ru-RU"/>
        </w:rPr>
        <w:t xml:space="preserve"> места жительства;</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w:t>
      </w:r>
      <w:r w:rsidRPr="00307A1F">
        <w:rPr>
          <w:rFonts w:ascii="Times New Roman" w:hAnsi="Times New Roman" w:cs="Times New Roman"/>
          <w:b w:val="0"/>
          <w:sz w:val="26"/>
          <w:szCs w:val="26"/>
          <w:lang w:eastAsia="ru-RU"/>
        </w:rPr>
        <w:t xml:space="preserve"> в документах не должно быть подчисток, приписок, зачеркнутых слов и иных, не оговоренных исправлений;</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3) </w:t>
      </w:r>
      <w:r w:rsidRPr="00307A1F">
        <w:rPr>
          <w:rFonts w:ascii="Times New Roman" w:hAnsi="Times New Roman" w:cs="Times New Roman"/>
          <w:b w:val="0"/>
          <w:sz w:val="26"/>
          <w:szCs w:val="26"/>
          <w:lang w:eastAsia="ru-RU"/>
        </w:rPr>
        <w:t>документы недопустимо исполнять карандашом;</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4)</w:t>
      </w:r>
      <w:r w:rsidRPr="00307A1F">
        <w:rPr>
          <w:rFonts w:ascii="Times New Roman" w:hAnsi="Times New Roman" w:cs="Times New Roman"/>
          <w:b w:val="0"/>
          <w:sz w:val="26"/>
          <w:szCs w:val="26"/>
          <w:lang w:eastAsia="ru-RU"/>
        </w:rPr>
        <w:t xml:space="preserve"> документы не должны иметь серьезных повреждений, наличие которых не позволяет однозначно истолковать их содержание.</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bookmarkStart w:id="6" w:name="_Hlk523302909"/>
      <w:r w:rsidRPr="00307A1F">
        <w:rPr>
          <w:rFonts w:ascii="Times New Roman" w:hAnsi="Times New Roman" w:cs="Times New Roman"/>
          <w:b w:val="0"/>
          <w:sz w:val="26"/>
          <w:szCs w:val="26"/>
          <w:lang w:eastAsia="ru-RU"/>
        </w:rPr>
        <w:t>2.</w:t>
      </w:r>
      <w:r>
        <w:rPr>
          <w:rFonts w:ascii="Times New Roman" w:hAnsi="Times New Roman" w:cs="Times New Roman"/>
          <w:b w:val="0"/>
          <w:sz w:val="26"/>
          <w:szCs w:val="26"/>
          <w:lang w:eastAsia="ru-RU"/>
        </w:rPr>
        <w:t>8</w:t>
      </w:r>
      <w:r w:rsidRPr="00307A1F">
        <w:rPr>
          <w:rFonts w:ascii="Times New Roman" w:hAnsi="Times New Roman" w:cs="Times New Roman"/>
          <w:b w:val="0"/>
          <w:sz w:val="26"/>
          <w:szCs w:val="26"/>
          <w:lang w:eastAsia="ru-RU"/>
        </w:rPr>
        <w:t>. Исчерпывающий перечень оснований для приостановления и (или) отказа в предоставлении муниципальной услуги.</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Решение об отказе в предоставлении муниципальной услуги принимается в  случаях:</w:t>
      </w:r>
    </w:p>
    <w:bookmarkEnd w:id="6"/>
    <w:p w:rsidR="004554FE" w:rsidRDefault="00FD37CC" w:rsidP="004554FE">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не представление полного комплекта документов, необходимых для получения разрешения, указанных в пункте 2.</w:t>
      </w:r>
      <w:r>
        <w:rPr>
          <w:rFonts w:ascii="Times New Roman" w:hAnsi="Times New Roman" w:cs="Times New Roman"/>
          <w:b w:val="0"/>
          <w:sz w:val="26"/>
          <w:szCs w:val="26"/>
          <w:lang w:eastAsia="ru-RU"/>
        </w:rPr>
        <w:t>6</w:t>
      </w:r>
      <w:r w:rsidRPr="00307A1F">
        <w:rPr>
          <w:rFonts w:ascii="Times New Roman" w:hAnsi="Times New Roman" w:cs="Times New Roman"/>
          <w:b w:val="0"/>
          <w:sz w:val="26"/>
          <w:szCs w:val="26"/>
          <w:lang w:eastAsia="ru-RU"/>
        </w:rPr>
        <w:t xml:space="preserve"> настоящего административного регламента;</w:t>
      </w:r>
    </w:p>
    <w:p w:rsidR="004554FE" w:rsidRDefault="004554FE" w:rsidP="00FC7565">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4554FE">
        <w:rPr>
          <w:rFonts w:ascii="Times New Roman" w:hAnsi="Times New Roman" w:cs="Times New Roman"/>
          <w:b w:val="0"/>
          <w:sz w:val="26"/>
          <w:szCs w:val="26"/>
          <w:lang w:eastAsia="ru-RU"/>
        </w:rPr>
        <w:t xml:space="preserve"> </w:t>
      </w:r>
      <w:proofErr w:type="gramStart"/>
      <w:r w:rsidRPr="004554FE">
        <w:rPr>
          <w:rFonts w:ascii="Times New Roman" w:hAnsi="Times New Roman" w:cs="Times New Roman"/>
          <w:b w:val="0"/>
          <w:sz w:val="26"/>
          <w:szCs w:val="26"/>
          <w:lang w:eastAsia="ru-RU"/>
        </w:rPr>
        <w:t>обращения</w:t>
      </w:r>
      <w:proofErr w:type="gramEnd"/>
      <w:r w:rsidRPr="004554FE">
        <w:rPr>
          <w:rFonts w:ascii="Times New Roman" w:hAnsi="Times New Roman" w:cs="Times New Roman"/>
          <w:b w:val="0"/>
          <w:sz w:val="26"/>
          <w:szCs w:val="26"/>
          <w:lang w:eastAsia="ru-RU"/>
        </w:rPr>
        <w:t xml:space="preserve"> не уполномоченного лица, в случае если за предоставлением услуги обратился не заявитель, а представитель заявителя;</w:t>
      </w:r>
    </w:p>
    <w:p w:rsidR="004554FE" w:rsidRDefault="004554FE" w:rsidP="00FC7565">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4554FE">
        <w:rPr>
          <w:rFonts w:ascii="Times New Roman" w:hAnsi="Times New Roman" w:cs="Times New Roman"/>
          <w:b w:val="0"/>
          <w:sz w:val="26"/>
          <w:szCs w:val="26"/>
          <w:lang w:eastAsia="ru-RU"/>
        </w:rPr>
        <w:t xml:space="preserve"> обнаружение в представленных документах технических ошибок, наличие которых препятствует предоставлению муниципальной услуги</w:t>
      </w:r>
      <w:r w:rsidR="00530EC2">
        <w:rPr>
          <w:rFonts w:ascii="Times New Roman" w:hAnsi="Times New Roman" w:cs="Times New Roman"/>
          <w:b w:val="0"/>
          <w:sz w:val="26"/>
          <w:szCs w:val="26"/>
          <w:lang w:eastAsia="ru-RU"/>
        </w:rPr>
        <w:t>;</w:t>
      </w:r>
    </w:p>
    <w:p w:rsidR="00530EC2" w:rsidRPr="00530EC2" w:rsidRDefault="00530EC2" w:rsidP="00FC7565">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администрация поселения</w:t>
      </w:r>
      <w:r w:rsidRPr="00530EC2">
        <w:rPr>
          <w:rFonts w:ascii="Times New Roman" w:hAnsi="Times New Roman" w:cs="Times New Roman"/>
          <w:b w:val="0"/>
          <w:sz w:val="26"/>
          <w:szCs w:val="26"/>
          <w:lang w:eastAsia="ru-RU"/>
        </w:rPr>
        <w:t xml:space="preserve"> </w:t>
      </w:r>
      <w:r>
        <w:rPr>
          <w:rFonts w:ascii="Times New Roman" w:hAnsi="Times New Roman" w:cs="Times New Roman"/>
          <w:b w:val="0"/>
          <w:sz w:val="26"/>
          <w:szCs w:val="26"/>
          <w:lang w:eastAsia="ru-RU"/>
        </w:rPr>
        <w:t xml:space="preserve">не является </w:t>
      </w:r>
      <w:proofErr w:type="spellStart"/>
      <w:r w:rsidRPr="00530EC2">
        <w:rPr>
          <w:rFonts w:ascii="Times New Roman" w:hAnsi="Times New Roman" w:cs="Times New Roman"/>
          <w:b w:val="0"/>
          <w:sz w:val="26"/>
          <w:szCs w:val="26"/>
          <w:lang w:eastAsia="ru-RU"/>
        </w:rPr>
        <w:t>наймодателем</w:t>
      </w:r>
      <w:proofErr w:type="spellEnd"/>
      <w:r w:rsidRPr="00530EC2">
        <w:rPr>
          <w:rFonts w:ascii="Times New Roman" w:hAnsi="Times New Roman" w:cs="Times New Roman"/>
          <w:b w:val="0"/>
          <w:sz w:val="26"/>
          <w:szCs w:val="26"/>
          <w:lang w:eastAsia="ru-RU"/>
        </w:rPr>
        <w:t xml:space="preserve"> жилого помещения;</w:t>
      </w:r>
    </w:p>
    <w:p w:rsidR="00FC7565" w:rsidRDefault="00530EC2" w:rsidP="00FC7565">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530EC2">
        <w:rPr>
          <w:rFonts w:ascii="Times New Roman" w:hAnsi="Times New Roman" w:cs="Times New Roman"/>
          <w:b w:val="0"/>
          <w:sz w:val="26"/>
          <w:szCs w:val="26"/>
          <w:lang w:eastAsia="ru-RU"/>
        </w:rPr>
        <w:t xml:space="preserve">отсутствует согласие всех членов семьи заявителя по вопросу </w:t>
      </w:r>
      <w:proofErr w:type="gramStart"/>
      <w:r w:rsidRPr="00530EC2">
        <w:rPr>
          <w:rFonts w:ascii="Times New Roman" w:hAnsi="Times New Roman" w:cs="Times New Roman"/>
          <w:b w:val="0"/>
          <w:sz w:val="26"/>
          <w:szCs w:val="26"/>
          <w:lang w:eastAsia="ru-RU"/>
        </w:rPr>
        <w:t>оформления договора социального найма жилого помещения муниципального жилищного фонда</w:t>
      </w:r>
      <w:proofErr w:type="gramEnd"/>
      <w:r w:rsidRPr="00530EC2">
        <w:rPr>
          <w:rFonts w:ascii="Times New Roman" w:hAnsi="Times New Roman" w:cs="Times New Roman"/>
          <w:b w:val="0"/>
          <w:sz w:val="26"/>
          <w:szCs w:val="26"/>
          <w:lang w:eastAsia="ru-RU"/>
        </w:rPr>
        <w:t>.</w:t>
      </w:r>
    </w:p>
    <w:p w:rsidR="00FC7565" w:rsidRDefault="00FC7565" w:rsidP="00FC7565">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FC7565">
        <w:rPr>
          <w:rFonts w:ascii="Times New Roman" w:hAnsi="Times New Roman" w:cs="Times New Roman"/>
          <w:b w:val="0"/>
          <w:sz w:val="26"/>
          <w:szCs w:val="26"/>
          <w:lang w:eastAsia="ru-RU"/>
        </w:rPr>
        <w:t xml:space="preserve"> представлены документы, которые не подтверждают право соответствующих граждан на обмен занимаемых ими жилых помещений по договорам социального найма;</w:t>
      </w:r>
    </w:p>
    <w:p w:rsidR="00FC7565" w:rsidRPr="00FC7565" w:rsidRDefault="00FC7565" w:rsidP="00FC7565">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FC7565">
        <w:rPr>
          <w:rFonts w:ascii="Times New Roman" w:hAnsi="Times New Roman" w:cs="Times New Roman"/>
          <w:b w:val="0"/>
          <w:sz w:val="26"/>
          <w:szCs w:val="26"/>
          <w:lang w:eastAsia="ru-RU"/>
        </w:rPr>
        <w:t>имеются иные основания, установленные действующим законодательством.</w:t>
      </w:r>
    </w:p>
    <w:p w:rsidR="00530EC2" w:rsidRPr="00530EC2" w:rsidRDefault="00530EC2" w:rsidP="00530EC2">
      <w:pPr>
        <w:widowControl w:val="0"/>
        <w:suppressAutoHyphens/>
        <w:ind w:firstLine="709"/>
        <w:jc w:val="both"/>
        <w:rPr>
          <w:rFonts w:ascii="Times New Roman" w:hAnsi="Times New Roman" w:cs="Times New Roman"/>
          <w:b w:val="0"/>
          <w:sz w:val="26"/>
          <w:szCs w:val="26"/>
          <w:lang w:eastAsia="ru-RU"/>
        </w:rPr>
      </w:pPr>
      <w:bookmarkStart w:id="7" w:name="_Hlk523303032"/>
      <w:r w:rsidRPr="00530EC2">
        <w:rPr>
          <w:rFonts w:ascii="Times New Roman" w:hAnsi="Times New Roman" w:cs="Times New Roman"/>
          <w:b w:val="0"/>
          <w:sz w:val="26"/>
          <w:szCs w:val="26"/>
          <w:lang w:eastAsia="ru-RU"/>
        </w:rPr>
        <w:t>2.9. Перечень услуг, необходимых и обязательных для предоставления муниципальной услуги.</w:t>
      </w:r>
    </w:p>
    <w:p w:rsidR="00FD37CC" w:rsidRDefault="00530EC2" w:rsidP="00530EC2">
      <w:pPr>
        <w:widowControl w:val="0"/>
        <w:suppressAutoHyphens/>
        <w:ind w:firstLine="709"/>
        <w:jc w:val="both"/>
        <w:rPr>
          <w:rFonts w:ascii="Times New Roman" w:hAnsi="Times New Roman" w:cs="Times New Roman"/>
          <w:b w:val="0"/>
          <w:sz w:val="26"/>
          <w:szCs w:val="26"/>
          <w:lang w:eastAsia="ru-RU"/>
        </w:rPr>
      </w:pPr>
      <w:r w:rsidRPr="00530EC2">
        <w:rPr>
          <w:rFonts w:ascii="Times New Roman" w:hAnsi="Times New Roman" w:cs="Times New Roman"/>
          <w:b w:val="0"/>
          <w:sz w:val="26"/>
          <w:szCs w:val="26"/>
          <w:lang w:eastAsia="ru-RU"/>
        </w:rPr>
        <w:t>Предоставление услуг, необходимых и обязательных для предоставления муниципальной услуги, не требуется.</w:t>
      </w:r>
    </w:p>
    <w:bookmarkEnd w:id="7"/>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2.</w:t>
      </w:r>
      <w:r>
        <w:rPr>
          <w:rFonts w:ascii="Times New Roman" w:hAnsi="Times New Roman" w:cs="Times New Roman"/>
          <w:b w:val="0"/>
          <w:sz w:val="26"/>
          <w:szCs w:val="26"/>
          <w:lang w:eastAsia="ru-RU"/>
        </w:rPr>
        <w:t>10</w:t>
      </w:r>
      <w:r w:rsidRPr="00307A1F">
        <w:rPr>
          <w:rFonts w:ascii="Times New Roman" w:hAnsi="Times New Roman" w:cs="Times New Roman"/>
          <w:b w:val="0"/>
          <w:sz w:val="26"/>
          <w:szCs w:val="26"/>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Муниципальная услуга предоставляется бесплатно.</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2.1</w:t>
      </w:r>
      <w:r>
        <w:rPr>
          <w:rFonts w:ascii="Times New Roman" w:hAnsi="Times New Roman" w:cs="Times New Roman"/>
          <w:b w:val="0"/>
          <w:sz w:val="26"/>
          <w:szCs w:val="26"/>
          <w:lang w:eastAsia="ru-RU"/>
        </w:rPr>
        <w:t>1</w:t>
      </w:r>
      <w:r w:rsidRPr="00307A1F">
        <w:rPr>
          <w:rFonts w:ascii="Times New Roman" w:hAnsi="Times New Roman" w:cs="Times New Roman"/>
          <w:b w:val="0"/>
          <w:sz w:val="26"/>
          <w:szCs w:val="26"/>
          <w:lang w:eastAsia="ru-RU"/>
        </w:rPr>
        <w:t>. Максимальный срок ожидания в очереди при подаче запроса о предоставлении муниципальной услуги.</w:t>
      </w:r>
    </w:p>
    <w:p w:rsidR="00FD37CC" w:rsidRPr="000972A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Максимальный срок ожидания в очереди при подаче заявления и при получении результата предоставления муниципальной  услуги не должно превышать 45 минут при наличии сидячих мест для ожидающих лиц и 25 минут при отсутствии сидячих мест для ожидающих лиц. Максимальное время приема у уполномоченного лица администрации поселения по вопросам предоставления муниципальной услуги не должно превышать 15 минут.</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bookmarkStart w:id="8" w:name="_Hlk523303130"/>
      <w:r w:rsidRPr="00307A1F">
        <w:rPr>
          <w:rFonts w:ascii="Times New Roman" w:hAnsi="Times New Roman" w:cs="Times New Roman"/>
          <w:b w:val="0"/>
          <w:sz w:val="26"/>
          <w:szCs w:val="26"/>
          <w:lang w:eastAsia="ru-RU"/>
        </w:rPr>
        <w:t>2.1</w:t>
      </w:r>
      <w:r>
        <w:rPr>
          <w:rFonts w:ascii="Times New Roman" w:hAnsi="Times New Roman" w:cs="Times New Roman"/>
          <w:b w:val="0"/>
          <w:sz w:val="26"/>
          <w:szCs w:val="26"/>
          <w:lang w:eastAsia="ru-RU"/>
        </w:rPr>
        <w:t>2</w:t>
      </w:r>
      <w:r w:rsidRPr="00307A1F">
        <w:rPr>
          <w:rFonts w:ascii="Times New Roman" w:hAnsi="Times New Roman" w:cs="Times New Roman"/>
          <w:b w:val="0"/>
          <w:sz w:val="26"/>
          <w:szCs w:val="26"/>
          <w:lang w:eastAsia="ru-RU"/>
        </w:rPr>
        <w:t>. Срок и порядок регистрации заявления и прилагаемых к нему документов.</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Регистрация заявления о предоставлении муниципальной услуги осуществляется в день приема, за исключением случая подачи запроса не позднее, чем за один час до окончания времени работы администрации поселения. В таком случае регистрация запроса заявителя осуществляется на следующий рабочий  день.</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2.1</w:t>
      </w:r>
      <w:r>
        <w:rPr>
          <w:rFonts w:ascii="Times New Roman" w:hAnsi="Times New Roman" w:cs="Times New Roman"/>
          <w:b w:val="0"/>
          <w:sz w:val="26"/>
          <w:szCs w:val="26"/>
          <w:lang w:eastAsia="ru-RU"/>
        </w:rPr>
        <w:t>3</w:t>
      </w:r>
      <w:r w:rsidRPr="00307A1F">
        <w:rPr>
          <w:rFonts w:ascii="Times New Roman" w:hAnsi="Times New Roman" w:cs="Times New Roman"/>
          <w:b w:val="0"/>
          <w:sz w:val="26"/>
          <w:szCs w:val="26"/>
          <w:lang w:eastAsia="ru-RU"/>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307A1F">
        <w:rPr>
          <w:rFonts w:ascii="Times New Roman" w:hAnsi="Times New Roman" w:cs="Times New Roman"/>
          <w:b w:val="0"/>
          <w:sz w:val="26"/>
          <w:szCs w:val="26"/>
          <w:lang w:eastAsia="ru-RU"/>
        </w:rPr>
        <w:lastRenderedPageBreak/>
        <w:t>перечнем документов, необходимых для предоставления муниципальной услуги.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1) </w:t>
      </w:r>
      <w:r w:rsidRPr="00307A1F">
        <w:rPr>
          <w:rFonts w:ascii="Times New Roman" w:hAnsi="Times New Roman" w:cs="Times New Roman"/>
          <w:b w:val="0"/>
          <w:sz w:val="26"/>
          <w:szCs w:val="26"/>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307A1F">
        <w:rPr>
          <w:rFonts w:ascii="Times New Roman" w:hAnsi="Times New Roman" w:cs="Times New Roman"/>
          <w:b w:val="0"/>
          <w:sz w:val="26"/>
          <w:szCs w:val="26"/>
          <w:lang w:eastAsia="ru-RU"/>
        </w:rPr>
        <w:t>СанПиН</w:t>
      </w:r>
      <w:proofErr w:type="spellEnd"/>
      <w:r w:rsidRPr="00307A1F">
        <w:rPr>
          <w:rFonts w:ascii="Times New Roman" w:hAnsi="Times New Roman" w:cs="Times New Roman"/>
          <w:b w:val="0"/>
          <w:sz w:val="26"/>
          <w:szCs w:val="26"/>
          <w:lang w:eastAsia="ru-RU"/>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307A1F">
        <w:rPr>
          <w:rFonts w:ascii="Times New Roman" w:hAnsi="Times New Roman" w:cs="Times New Roman"/>
          <w:b w:val="0"/>
          <w:sz w:val="26"/>
          <w:szCs w:val="26"/>
          <w:lang w:eastAsia="ru-RU"/>
        </w:rPr>
        <w:t>СанПиН</w:t>
      </w:r>
      <w:proofErr w:type="spellEnd"/>
      <w:r w:rsidRPr="00307A1F">
        <w:rPr>
          <w:rFonts w:ascii="Times New Roman" w:hAnsi="Times New Roman" w:cs="Times New Roman"/>
          <w:b w:val="0"/>
          <w:sz w:val="26"/>
          <w:szCs w:val="26"/>
          <w:lang w:eastAsia="ru-RU"/>
        </w:rPr>
        <w:t xml:space="preserve"> 2.2.1/2.1.1.1278-03».</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w:t>
      </w:r>
      <w:r w:rsidRPr="00307A1F">
        <w:rPr>
          <w:rFonts w:ascii="Times New Roman" w:hAnsi="Times New Roman" w:cs="Times New Roman"/>
          <w:b w:val="0"/>
          <w:sz w:val="26"/>
          <w:szCs w:val="26"/>
          <w:lang w:eastAsia="ru-RU"/>
        </w:rPr>
        <w:t xml:space="preserve">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3) </w:t>
      </w:r>
      <w:r w:rsidRPr="00307A1F">
        <w:rPr>
          <w:rFonts w:ascii="Times New Roman" w:hAnsi="Times New Roman" w:cs="Times New Roman"/>
          <w:b w:val="0"/>
          <w:sz w:val="26"/>
          <w:szCs w:val="26"/>
          <w:lang w:eastAsia="ru-RU"/>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устройством, бумагой, расходными материалами, канцелярскими товарами в количестве, достаточном для предоставления муниципальной услуги.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4)</w:t>
      </w:r>
      <w:r w:rsidRPr="00307A1F">
        <w:rPr>
          <w:rFonts w:ascii="Times New Roman" w:hAnsi="Times New Roman" w:cs="Times New Roman"/>
          <w:b w:val="0"/>
          <w:sz w:val="26"/>
          <w:szCs w:val="26"/>
          <w:lang w:eastAsia="ru-RU"/>
        </w:rPr>
        <w:t xml:space="preserve">  Помещения для работы с заявителями предпочтительно размещать на нижних этажах зданий.</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w:t>
      </w:r>
      <w:r w:rsidRPr="00307A1F">
        <w:rPr>
          <w:rFonts w:ascii="Times New Roman" w:hAnsi="Times New Roman" w:cs="Times New Roman"/>
          <w:b w:val="0"/>
          <w:sz w:val="26"/>
          <w:szCs w:val="26"/>
          <w:lang w:eastAsia="ru-RU"/>
        </w:rPr>
        <w:t xml:space="preserve"> Вход в здание должен быть оборудован удобной лестницей с поручнями, а также пандусами для беспрепятственного доступа инвалидов, включая инвалидов, использующих кресла-коляски. </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6)</w:t>
      </w:r>
      <w:r w:rsidRPr="00307A1F">
        <w:rPr>
          <w:rFonts w:ascii="Times New Roman" w:hAnsi="Times New Roman" w:cs="Times New Roman"/>
          <w:b w:val="0"/>
          <w:sz w:val="26"/>
          <w:szCs w:val="26"/>
          <w:lang w:eastAsia="ru-RU"/>
        </w:rPr>
        <w:t xml:space="preserve">  Помещения должны быть оборудованы информационными стендами, предназначенными для размещения материалов, касающихся предоставления муниципальной услуги. </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Информационные стенды должны содержать образцы заполнения заявлений и перечень документов, необходимых для предоставления муниципальной услуги, а также настоящий административный регламент, извлечения из муниципальных нормативных правовых актов, регулирующих предоставление муниципальной услуги, график приема граждан, номера телефонов для получения справочной информации, порядок обжалования решений, действий (бездействия) лиц, предоставляющих муниципальную услугу.</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7) </w:t>
      </w:r>
      <w:r w:rsidRPr="00307A1F">
        <w:rPr>
          <w:rFonts w:ascii="Times New Roman" w:hAnsi="Times New Roman" w:cs="Times New Roman"/>
          <w:b w:val="0"/>
          <w:sz w:val="26"/>
          <w:szCs w:val="26"/>
          <w:lang w:eastAsia="ru-RU"/>
        </w:rPr>
        <w:t xml:space="preserve"> Места ожидания должны иметь условия, удобные для граждан и оптимальные для работы специалистов. Места ожидания оборудуются стульями. Количество мест ожидания определяется, исходя из фактической нагрузки и возможности для их размещения в помещении.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8)</w:t>
      </w:r>
      <w:r w:rsidRPr="00307A1F">
        <w:rPr>
          <w:rFonts w:ascii="Times New Roman" w:hAnsi="Times New Roman" w:cs="Times New Roman"/>
          <w:b w:val="0"/>
          <w:sz w:val="26"/>
          <w:szCs w:val="26"/>
          <w:lang w:eastAsia="ru-RU"/>
        </w:rPr>
        <w:t xml:space="preserve"> Места для приема заявителей оборудуются с учетом возможности оформления документов (стульями, столами), канцелярскими принадлежностями, и должны соответствовать установленным санитарным, противопожарным и иным нормам и правилам.</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2.13.1</w:t>
      </w:r>
      <w:r w:rsidRPr="00307A1F">
        <w:rPr>
          <w:rFonts w:ascii="Times New Roman" w:hAnsi="Times New Roman" w:cs="Times New Roman"/>
          <w:b w:val="0"/>
          <w:sz w:val="26"/>
          <w:szCs w:val="26"/>
          <w:lang w:eastAsia="ru-RU"/>
        </w:rPr>
        <w:t xml:space="preserve"> Требования к обеспечению доступности инвалидов в соответствии  с законодательством Российской Федерации о социальной защите инвалидов. </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Pr="00307A1F">
        <w:rPr>
          <w:rFonts w:ascii="Times New Roman" w:hAnsi="Times New Roman" w:cs="Times New Roman"/>
          <w:b w:val="0"/>
          <w:sz w:val="26"/>
          <w:szCs w:val="26"/>
          <w:lang w:eastAsia="ru-RU"/>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2) </w:t>
      </w:r>
      <w:r w:rsidRPr="00307A1F">
        <w:rPr>
          <w:rFonts w:ascii="Times New Roman" w:hAnsi="Times New Roman" w:cs="Times New Roman"/>
          <w:b w:val="0"/>
          <w:sz w:val="26"/>
          <w:szCs w:val="26"/>
          <w:lang w:eastAsia="ru-RU"/>
        </w:rPr>
        <w:t xml:space="preserve">сопровождение инвалидов, имеющих стойкие расстройства функции зрения и самостоятельного передвижения по территории учреждения, а также при пользовании услугой; </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3) </w:t>
      </w:r>
      <w:r w:rsidRPr="00307A1F">
        <w:rPr>
          <w:rFonts w:ascii="Times New Roman" w:hAnsi="Times New Roman" w:cs="Times New Roman"/>
          <w:b w:val="0"/>
          <w:sz w:val="26"/>
          <w:szCs w:val="26"/>
          <w:lang w:eastAsia="ru-RU"/>
        </w:rPr>
        <w:t xml:space="preserve">допуск </w:t>
      </w:r>
      <w:proofErr w:type="spellStart"/>
      <w:r w:rsidRPr="00307A1F">
        <w:rPr>
          <w:rFonts w:ascii="Times New Roman" w:hAnsi="Times New Roman" w:cs="Times New Roman"/>
          <w:b w:val="0"/>
          <w:sz w:val="26"/>
          <w:szCs w:val="26"/>
          <w:lang w:eastAsia="ru-RU"/>
        </w:rPr>
        <w:t>сурдопереводчика</w:t>
      </w:r>
      <w:proofErr w:type="spellEnd"/>
      <w:r w:rsidRPr="00307A1F">
        <w:rPr>
          <w:rFonts w:ascii="Times New Roman" w:hAnsi="Times New Roman" w:cs="Times New Roman"/>
          <w:b w:val="0"/>
          <w:sz w:val="26"/>
          <w:szCs w:val="26"/>
          <w:lang w:eastAsia="ru-RU"/>
        </w:rPr>
        <w:t xml:space="preserve"> и </w:t>
      </w:r>
      <w:proofErr w:type="spellStart"/>
      <w:r w:rsidRPr="00307A1F">
        <w:rPr>
          <w:rFonts w:ascii="Times New Roman" w:hAnsi="Times New Roman" w:cs="Times New Roman"/>
          <w:b w:val="0"/>
          <w:sz w:val="26"/>
          <w:szCs w:val="26"/>
          <w:lang w:eastAsia="ru-RU"/>
        </w:rPr>
        <w:t>тифлосурдопереводчика</w:t>
      </w:r>
      <w:proofErr w:type="spellEnd"/>
      <w:r w:rsidRPr="00307A1F">
        <w:rPr>
          <w:rFonts w:ascii="Times New Roman" w:hAnsi="Times New Roman" w:cs="Times New Roman"/>
          <w:b w:val="0"/>
          <w:sz w:val="26"/>
          <w:szCs w:val="26"/>
          <w:lang w:eastAsia="ru-RU"/>
        </w:rPr>
        <w:t>;</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4) </w:t>
      </w:r>
      <w:r w:rsidRPr="00307A1F">
        <w:rPr>
          <w:rFonts w:ascii="Times New Roman" w:hAnsi="Times New Roman" w:cs="Times New Roman"/>
          <w:b w:val="0"/>
          <w:sz w:val="26"/>
          <w:szCs w:val="26"/>
          <w:lang w:eastAsia="ru-RU"/>
        </w:rPr>
        <w:t>дублирование необходимой для инвалидов звуковой и зрительной информации;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Pr>
          <w:rFonts w:ascii="Times New Roman" w:hAnsi="Times New Roman" w:cs="Times New Roman"/>
          <w:b w:val="0"/>
          <w:sz w:val="26"/>
          <w:szCs w:val="26"/>
          <w:lang w:eastAsia="ru-RU"/>
        </w:rPr>
        <w:t xml:space="preserve">5) </w:t>
      </w:r>
      <w:r w:rsidRPr="00307A1F">
        <w:rPr>
          <w:rFonts w:ascii="Times New Roman" w:hAnsi="Times New Roman" w:cs="Times New Roman"/>
          <w:b w:val="0"/>
          <w:sz w:val="26"/>
          <w:szCs w:val="26"/>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6) </w:t>
      </w:r>
      <w:r w:rsidRPr="00307A1F">
        <w:rPr>
          <w:rFonts w:ascii="Times New Roman" w:hAnsi="Times New Roman" w:cs="Times New Roman"/>
          <w:b w:val="0"/>
          <w:sz w:val="26"/>
          <w:szCs w:val="26"/>
          <w:lang w:eastAsia="ru-RU"/>
        </w:rPr>
        <w:t xml:space="preserve">на каждой стоянке (остановке) автотранспортных средств около </w:t>
      </w:r>
      <w:r w:rsidRPr="00307A1F">
        <w:rPr>
          <w:rFonts w:ascii="Times New Roman" w:hAnsi="Times New Roman" w:cs="Times New Roman"/>
          <w:b w:val="0"/>
          <w:sz w:val="26"/>
          <w:szCs w:val="26"/>
          <w:lang w:eastAsia="ru-RU"/>
        </w:rPr>
        <w:lastRenderedPageBreak/>
        <w:t>административного здания выделяется не менее 10 процентов мест (но не менее одного места) для парковки специальных автотранспортных средств инвалидов.</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 xml:space="preserve">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w:t>
      </w:r>
      <w:proofErr w:type="gramStart"/>
      <w:r w:rsidRPr="00307A1F">
        <w:rPr>
          <w:rFonts w:ascii="Times New Roman" w:hAnsi="Times New Roman" w:cs="Times New Roman"/>
          <w:b w:val="0"/>
          <w:sz w:val="26"/>
          <w:szCs w:val="26"/>
          <w:lang w:eastAsia="ru-RU"/>
        </w:rPr>
        <w:t>это</w:t>
      </w:r>
      <w:proofErr w:type="gramEnd"/>
      <w:r w:rsidRPr="00307A1F">
        <w:rPr>
          <w:rFonts w:ascii="Times New Roman" w:hAnsi="Times New Roman" w:cs="Times New Roman"/>
          <w:b w:val="0"/>
          <w:sz w:val="26"/>
          <w:szCs w:val="26"/>
          <w:lang w:eastAsia="ru-RU"/>
        </w:rPr>
        <w:t xml:space="preserve"> возможно, обеспечить предоставление необходимых услуг по месту жительства инвалида или в дистанционном режиме.</w:t>
      </w:r>
    </w:p>
    <w:bookmarkEnd w:id="8"/>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2.1</w:t>
      </w:r>
      <w:r>
        <w:rPr>
          <w:rFonts w:ascii="Times New Roman" w:hAnsi="Times New Roman" w:cs="Times New Roman"/>
          <w:b w:val="0"/>
          <w:sz w:val="26"/>
          <w:szCs w:val="26"/>
          <w:lang w:eastAsia="ru-RU"/>
        </w:rPr>
        <w:t>4</w:t>
      </w:r>
      <w:r w:rsidRPr="00307A1F">
        <w:rPr>
          <w:rFonts w:ascii="Times New Roman" w:hAnsi="Times New Roman" w:cs="Times New Roman"/>
          <w:b w:val="0"/>
          <w:sz w:val="26"/>
          <w:szCs w:val="26"/>
          <w:lang w:eastAsia="ru-RU"/>
        </w:rPr>
        <w:t>. Основным показателем качества и доступности муниципальной услуги является ее соответствие установленным требованиям и удовлетворенность заявителей предоставленными муниципальными  услугами.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Оценка качества и доступности муниципальной услуги должна осуществляться по следующим показателям:</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Pr="00307A1F">
        <w:rPr>
          <w:rFonts w:ascii="Times New Roman" w:hAnsi="Times New Roman" w:cs="Times New Roman"/>
          <w:b w:val="0"/>
          <w:sz w:val="26"/>
          <w:szCs w:val="26"/>
          <w:lang w:eastAsia="ru-RU"/>
        </w:rPr>
        <w:t xml:space="preserve">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w:t>
      </w:r>
      <w:r w:rsidRPr="00307A1F">
        <w:rPr>
          <w:rFonts w:ascii="Times New Roman" w:hAnsi="Times New Roman" w:cs="Times New Roman"/>
          <w:b w:val="0"/>
          <w:sz w:val="26"/>
          <w:szCs w:val="26"/>
          <w:lang w:eastAsia="ru-RU"/>
        </w:rPr>
        <w:t xml:space="preserve"> транспортная доступность к местам предоставления муниципальной услуги;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3)</w:t>
      </w:r>
      <w:r w:rsidRPr="00307A1F">
        <w:rPr>
          <w:rFonts w:ascii="Times New Roman" w:hAnsi="Times New Roman" w:cs="Times New Roman"/>
          <w:b w:val="0"/>
          <w:sz w:val="26"/>
          <w:szCs w:val="26"/>
          <w:lang w:eastAsia="ru-RU"/>
        </w:rPr>
        <w:t xml:space="preserve">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4)</w:t>
      </w:r>
      <w:r w:rsidRPr="00307A1F">
        <w:rPr>
          <w:rFonts w:ascii="Times New Roman" w:hAnsi="Times New Roman" w:cs="Times New Roman"/>
          <w:b w:val="0"/>
          <w:sz w:val="26"/>
          <w:szCs w:val="26"/>
          <w:lang w:eastAsia="ru-RU"/>
        </w:rPr>
        <w:t xml:space="preserve"> своевременность предоставления муниципальной услуги в соответствии со стандартом ее предоставления.</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w:t>
      </w:r>
      <w:r w:rsidRPr="00307A1F">
        <w:rPr>
          <w:rFonts w:ascii="Times New Roman" w:hAnsi="Times New Roman" w:cs="Times New Roman"/>
          <w:b w:val="0"/>
          <w:sz w:val="26"/>
          <w:szCs w:val="26"/>
          <w:lang w:eastAsia="ru-RU"/>
        </w:rPr>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6)</w:t>
      </w:r>
      <w:r w:rsidRPr="00307A1F">
        <w:rPr>
          <w:rFonts w:ascii="Times New Roman" w:hAnsi="Times New Roman" w:cs="Times New Roman"/>
          <w:b w:val="0"/>
          <w:sz w:val="26"/>
          <w:szCs w:val="26"/>
          <w:lang w:eastAsia="ru-RU"/>
        </w:rPr>
        <w:t xml:space="preserve">  отсутствие обоснованных жалоб со стороны заявителей по результатам предоставления муниципальной услуги;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7)</w:t>
      </w:r>
      <w:r w:rsidRPr="00307A1F">
        <w:rPr>
          <w:rFonts w:ascii="Times New Roman" w:hAnsi="Times New Roman" w:cs="Times New Roman"/>
          <w:b w:val="0"/>
          <w:sz w:val="26"/>
          <w:szCs w:val="26"/>
          <w:lang w:eastAsia="ru-RU"/>
        </w:rPr>
        <w:t xml:space="preserve">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2.15 </w:t>
      </w:r>
      <w:r w:rsidRPr="00307A1F">
        <w:rPr>
          <w:rFonts w:ascii="Times New Roman" w:hAnsi="Times New Roman" w:cs="Times New Roman"/>
          <w:b w:val="0"/>
          <w:sz w:val="26"/>
          <w:szCs w:val="26"/>
          <w:lang w:eastAsia="ru-RU"/>
        </w:rPr>
        <w:t>Количество взаимодействий с должностными лицами при предоставлении муниципальной услуги и их продолжительность:</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Pr="00307A1F">
        <w:rPr>
          <w:rFonts w:ascii="Times New Roman" w:hAnsi="Times New Roman" w:cs="Times New Roman"/>
          <w:b w:val="0"/>
          <w:sz w:val="26"/>
          <w:szCs w:val="26"/>
          <w:lang w:eastAsia="ru-RU"/>
        </w:rPr>
        <w:t xml:space="preserve">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раз.</w:t>
      </w:r>
    </w:p>
    <w:p w:rsidR="001E35E4" w:rsidRPr="001E35E4" w:rsidRDefault="001E35E4" w:rsidP="00014A7C">
      <w:pPr>
        <w:widowControl w:val="0"/>
        <w:suppressAutoHyphens/>
        <w:ind w:firstLine="709"/>
        <w:jc w:val="both"/>
        <w:rPr>
          <w:rFonts w:ascii="Times New Roman" w:hAnsi="Times New Roman" w:cs="Times New Roman"/>
          <w:b w:val="0"/>
          <w:sz w:val="26"/>
          <w:szCs w:val="26"/>
          <w:lang w:eastAsia="ru-RU"/>
        </w:rPr>
      </w:pPr>
    </w:p>
    <w:p w:rsidR="001E35E4" w:rsidRPr="001E35E4" w:rsidRDefault="001E35E4" w:rsidP="00014A7C">
      <w:pPr>
        <w:widowControl w:val="0"/>
        <w:suppressAutoHyphens/>
        <w:ind w:firstLine="709"/>
        <w:jc w:val="both"/>
        <w:rPr>
          <w:rFonts w:ascii="Times New Roman" w:hAnsi="Times New Roman" w:cs="Times New Roman"/>
          <w:b w:val="0"/>
          <w:sz w:val="26"/>
          <w:szCs w:val="26"/>
          <w:lang w:eastAsia="ru-RU"/>
        </w:rPr>
      </w:pPr>
    </w:p>
    <w:p w:rsidR="00014A7C" w:rsidRPr="0060161B" w:rsidRDefault="00014A7C" w:rsidP="00014A7C">
      <w:pPr>
        <w:widowControl w:val="0"/>
        <w:suppressAutoHyphens/>
        <w:jc w:val="center"/>
        <w:rPr>
          <w:rFonts w:ascii="Times New Roman" w:hAnsi="Times New Roman" w:cs="Times New Roman"/>
          <w:sz w:val="26"/>
          <w:szCs w:val="26"/>
          <w:lang w:eastAsia="ru-RU"/>
        </w:rPr>
      </w:pPr>
      <w:r w:rsidRPr="0060161B">
        <w:rPr>
          <w:rFonts w:ascii="Times New Roman" w:hAnsi="Times New Roman" w:cs="Times New Roman"/>
          <w:sz w:val="26"/>
          <w:szCs w:val="26"/>
          <w:lang w:eastAsia="ru-RU"/>
        </w:rPr>
        <w:t>III. Состав, последовательность и сроки выполнения</w:t>
      </w:r>
    </w:p>
    <w:p w:rsidR="00014A7C" w:rsidRPr="0060161B" w:rsidRDefault="00014A7C" w:rsidP="00014A7C">
      <w:pPr>
        <w:widowControl w:val="0"/>
        <w:suppressAutoHyphens/>
        <w:jc w:val="center"/>
        <w:rPr>
          <w:rFonts w:ascii="Times New Roman" w:hAnsi="Times New Roman" w:cs="Times New Roman"/>
          <w:sz w:val="26"/>
          <w:szCs w:val="26"/>
          <w:lang w:eastAsia="ru-RU"/>
        </w:rPr>
      </w:pPr>
      <w:r w:rsidRPr="0060161B">
        <w:rPr>
          <w:rFonts w:ascii="Times New Roman" w:hAnsi="Times New Roman" w:cs="Times New Roman"/>
          <w:sz w:val="26"/>
          <w:szCs w:val="26"/>
          <w:lang w:eastAsia="ru-RU"/>
        </w:rPr>
        <w:t>административных процедур, требования к порядку</w:t>
      </w:r>
    </w:p>
    <w:p w:rsidR="001E35E4" w:rsidRPr="001E35E4" w:rsidRDefault="00014A7C" w:rsidP="002C5773">
      <w:pPr>
        <w:widowControl w:val="0"/>
        <w:suppressAutoHyphens/>
        <w:jc w:val="center"/>
        <w:rPr>
          <w:rFonts w:ascii="Times New Roman" w:hAnsi="Times New Roman" w:cs="Times New Roman"/>
          <w:b w:val="0"/>
          <w:sz w:val="26"/>
          <w:szCs w:val="26"/>
          <w:lang w:eastAsia="ru-RU"/>
        </w:rPr>
      </w:pPr>
      <w:r w:rsidRPr="0060161B">
        <w:rPr>
          <w:rFonts w:ascii="Times New Roman" w:hAnsi="Times New Roman" w:cs="Times New Roman"/>
          <w:sz w:val="26"/>
          <w:szCs w:val="26"/>
          <w:lang w:eastAsia="ru-RU"/>
        </w:rPr>
        <w:t>их выполнения</w:t>
      </w:r>
    </w:p>
    <w:p w:rsidR="008A45DE" w:rsidRPr="008A45DE" w:rsidRDefault="008A45DE" w:rsidP="008A45DE">
      <w:pPr>
        <w:widowControl w:val="0"/>
        <w:suppressAutoHyphens/>
        <w:ind w:firstLine="709"/>
        <w:jc w:val="both"/>
        <w:rPr>
          <w:rFonts w:ascii="Times New Roman" w:hAnsi="Times New Roman" w:cs="Times New Roman"/>
          <w:b w:val="0"/>
          <w:sz w:val="26"/>
          <w:szCs w:val="26"/>
          <w:lang w:eastAsia="ru-RU"/>
        </w:rPr>
      </w:pPr>
      <w:r w:rsidRPr="008A45DE">
        <w:rPr>
          <w:rFonts w:ascii="Times New Roman" w:hAnsi="Times New Roman" w:cs="Times New Roman"/>
          <w:b w:val="0"/>
          <w:sz w:val="26"/>
          <w:szCs w:val="26"/>
          <w:lang w:eastAsia="ru-RU"/>
        </w:rPr>
        <w:t>3.1. Предоставление муниципальной услуги включает в себя следующие административные процедуры:</w:t>
      </w:r>
    </w:p>
    <w:p w:rsidR="00FC7565" w:rsidRPr="00FC7565" w:rsidRDefault="00FC7565" w:rsidP="00FC7565">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Pr="00FC7565">
        <w:rPr>
          <w:rFonts w:ascii="Times New Roman" w:hAnsi="Times New Roman" w:cs="Times New Roman"/>
          <w:b w:val="0"/>
          <w:sz w:val="26"/>
          <w:szCs w:val="26"/>
          <w:lang w:eastAsia="ru-RU"/>
        </w:rPr>
        <w:t xml:space="preserve"> прием заявления и документов, указанных в пункте 2.</w:t>
      </w:r>
      <w:r>
        <w:rPr>
          <w:rFonts w:ascii="Times New Roman" w:hAnsi="Times New Roman" w:cs="Times New Roman"/>
          <w:b w:val="0"/>
          <w:sz w:val="26"/>
          <w:szCs w:val="26"/>
          <w:lang w:eastAsia="ru-RU"/>
        </w:rPr>
        <w:t>6</w:t>
      </w:r>
      <w:r w:rsidRPr="00FC7565">
        <w:rPr>
          <w:rFonts w:ascii="Times New Roman" w:hAnsi="Times New Roman" w:cs="Times New Roman"/>
          <w:b w:val="0"/>
          <w:sz w:val="26"/>
          <w:szCs w:val="26"/>
          <w:lang w:eastAsia="ru-RU"/>
        </w:rPr>
        <w:t>. настоящего Административного регламента;</w:t>
      </w:r>
    </w:p>
    <w:p w:rsidR="00FC7565" w:rsidRPr="00FC7565" w:rsidRDefault="00FC7565" w:rsidP="00FC7565">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w:t>
      </w:r>
      <w:r w:rsidRPr="00FC7565">
        <w:rPr>
          <w:rFonts w:ascii="Times New Roman" w:hAnsi="Times New Roman" w:cs="Times New Roman"/>
          <w:b w:val="0"/>
          <w:sz w:val="26"/>
          <w:szCs w:val="26"/>
          <w:lang w:eastAsia="ru-RU"/>
        </w:rPr>
        <w:t xml:space="preserve"> рассмотрение заявления;</w:t>
      </w:r>
    </w:p>
    <w:p w:rsidR="00FC7565" w:rsidRPr="00FC7565" w:rsidRDefault="0073751A" w:rsidP="00FC7565">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3)</w:t>
      </w:r>
      <w:r w:rsidR="00FC7565" w:rsidRPr="00FC7565">
        <w:rPr>
          <w:rFonts w:ascii="Times New Roman" w:hAnsi="Times New Roman" w:cs="Times New Roman"/>
          <w:b w:val="0"/>
          <w:sz w:val="26"/>
          <w:szCs w:val="26"/>
          <w:lang w:eastAsia="ru-RU"/>
        </w:rPr>
        <w:t xml:space="preserve"> проверка представленных документов на соответствие установленному настоящим Административным регламентом перечню и проверка соответствия представленных документов установленным требованиям;</w:t>
      </w:r>
    </w:p>
    <w:p w:rsidR="00FC7565" w:rsidRPr="00FC7565" w:rsidRDefault="0073751A" w:rsidP="00FC7565">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4)</w:t>
      </w:r>
      <w:r w:rsidR="00FC7565" w:rsidRPr="00FC7565">
        <w:rPr>
          <w:rFonts w:ascii="Times New Roman" w:hAnsi="Times New Roman" w:cs="Times New Roman"/>
          <w:b w:val="0"/>
          <w:sz w:val="26"/>
          <w:szCs w:val="26"/>
          <w:lang w:eastAsia="ru-RU"/>
        </w:rPr>
        <w:t xml:space="preserve"> подготовка постановления о согласовании обмена жилыми помещениями, занимаемыми гражданами по договору социального найма;</w:t>
      </w:r>
    </w:p>
    <w:p w:rsidR="00FC7565" w:rsidRPr="00FC7565" w:rsidRDefault="0073751A" w:rsidP="00FC7565">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w:t>
      </w:r>
      <w:r w:rsidR="00FC7565" w:rsidRPr="00FC7565">
        <w:rPr>
          <w:rFonts w:ascii="Times New Roman" w:hAnsi="Times New Roman" w:cs="Times New Roman"/>
          <w:b w:val="0"/>
          <w:sz w:val="26"/>
          <w:szCs w:val="26"/>
          <w:lang w:eastAsia="ru-RU"/>
        </w:rPr>
        <w:t xml:space="preserve"> уведомление гражданина о принятом решении;</w:t>
      </w:r>
    </w:p>
    <w:p w:rsidR="00FC7565" w:rsidRPr="00FC7565" w:rsidRDefault="0073751A" w:rsidP="00FC7565">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6)</w:t>
      </w:r>
      <w:r w:rsidR="00FC7565" w:rsidRPr="00FC7565">
        <w:rPr>
          <w:rFonts w:ascii="Times New Roman" w:hAnsi="Times New Roman" w:cs="Times New Roman"/>
          <w:b w:val="0"/>
          <w:sz w:val="26"/>
          <w:szCs w:val="26"/>
          <w:lang w:eastAsia="ru-RU"/>
        </w:rPr>
        <w:t xml:space="preserve"> заключение договоров социального найма с гражданами в соответствии с </w:t>
      </w:r>
      <w:r w:rsidR="00FC7565" w:rsidRPr="00FC7565">
        <w:rPr>
          <w:rFonts w:ascii="Times New Roman" w:hAnsi="Times New Roman" w:cs="Times New Roman"/>
          <w:b w:val="0"/>
          <w:sz w:val="26"/>
          <w:szCs w:val="26"/>
          <w:lang w:eastAsia="ru-RU"/>
        </w:rPr>
        <w:lastRenderedPageBreak/>
        <w:t>постановлением.</w:t>
      </w:r>
    </w:p>
    <w:p w:rsidR="00FC7565" w:rsidRPr="00FC7565" w:rsidRDefault="00FC7565" w:rsidP="00FC7565">
      <w:pPr>
        <w:widowControl w:val="0"/>
        <w:suppressAutoHyphens/>
        <w:ind w:firstLine="709"/>
        <w:jc w:val="both"/>
        <w:rPr>
          <w:rFonts w:ascii="Times New Roman" w:hAnsi="Times New Roman" w:cs="Times New Roman"/>
          <w:b w:val="0"/>
          <w:sz w:val="26"/>
          <w:szCs w:val="26"/>
          <w:lang w:eastAsia="ru-RU"/>
        </w:rPr>
      </w:pPr>
      <w:r w:rsidRPr="00FC7565">
        <w:rPr>
          <w:rFonts w:ascii="Times New Roman" w:hAnsi="Times New Roman" w:cs="Times New Roman"/>
          <w:b w:val="0"/>
          <w:sz w:val="26"/>
          <w:szCs w:val="26"/>
          <w:lang w:eastAsia="ru-RU"/>
        </w:rPr>
        <w:t>3.2. Основанием для начала предоставления муниципальной услуги является личное обращение заявителя (его уполномоченного представителя) в орган предоставления с комплектом документов в соответствии с пунктом 2.</w:t>
      </w:r>
      <w:r w:rsidR="0073751A">
        <w:rPr>
          <w:rFonts w:ascii="Times New Roman" w:hAnsi="Times New Roman" w:cs="Times New Roman"/>
          <w:b w:val="0"/>
          <w:sz w:val="26"/>
          <w:szCs w:val="26"/>
          <w:lang w:eastAsia="ru-RU"/>
        </w:rPr>
        <w:t>6</w:t>
      </w:r>
      <w:r w:rsidRPr="00FC7565">
        <w:rPr>
          <w:rFonts w:ascii="Times New Roman" w:hAnsi="Times New Roman" w:cs="Times New Roman"/>
          <w:b w:val="0"/>
          <w:sz w:val="26"/>
          <w:szCs w:val="26"/>
          <w:lang w:eastAsia="ru-RU"/>
        </w:rPr>
        <w:t>. настоящего Административного регламента.</w:t>
      </w:r>
    </w:p>
    <w:p w:rsidR="00FC7565" w:rsidRPr="00FC7565" w:rsidRDefault="00FC7565" w:rsidP="00FC7565">
      <w:pPr>
        <w:widowControl w:val="0"/>
        <w:suppressAutoHyphens/>
        <w:ind w:firstLine="709"/>
        <w:jc w:val="both"/>
        <w:rPr>
          <w:rFonts w:ascii="Times New Roman" w:hAnsi="Times New Roman" w:cs="Times New Roman"/>
          <w:b w:val="0"/>
          <w:sz w:val="26"/>
          <w:szCs w:val="26"/>
          <w:lang w:eastAsia="ru-RU"/>
        </w:rPr>
      </w:pPr>
      <w:r w:rsidRPr="00FC7565">
        <w:rPr>
          <w:rFonts w:ascii="Times New Roman" w:hAnsi="Times New Roman" w:cs="Times New Roman"/>
          <w:b w:val="0"/>
          <w:sz w:val="26"/>
          <w:szCs w:val="26"/>
          <w:lang w:eastAsia="ru-RU"/>
        </w:rPr>
        <w:t xml:space="preserve">3.3. </w:t>
      </w:r>
      <w:proofErr w:type="gramStart"/>
      <w:r w:rsidRPr="00FC7565">
        <w:rPr>
          <w:rFonts w:ascii="Times New Roman" w:hAnsi="Times New Roman" w:cs="Times New Roman"/>
          <w:b w:val="0"/>
          <w:sz w:val="26"/>
          <w:szCs w:val="26"/>
          <w:lang w:eastAsia="ru-RU"/>
        </w:rPr>
        <w:t>Специалист администрации сельского поселения (далее - Специалист), на которого возложены функции по подготовке постановления о согласовании обмена жилыми помещениями между нанимателями данных помещений по договорам социального найма (далее - специалист), проверяет документ, удостоверяющий личность заявителя (его уполномоченного представителя), наличие всех необходимых документов исходя из соответствующего перечня документов, представляемых на предоставление муниципальной услуги, и проверяет соответствие представленных документов установленным требованиям.</w:t>
      </w:r>
      <w:proofErr w:type="gramEnd"/>
    </w:p>
    <w:p w:rsidR="00FC7565" w:rsidRPr="00FC7565" w:rsidRDefault="00FC7565" w:rsidP="00FC7565">
      <w:pPr>
        <w:widowControl w:val="0"/>
        <w:suppressAutoHyphens/>
        <w:ind w:firstLine="709"/>
        <w:jc w:val="both"/>
        <w:rPr>
          <w:rFonts w:ascii="Times New Roman" w:hAnsi="Times New Roman" w:cs="Times New Roman"/>
          <w:b w:val="0"/>
          <w:sz w:val="26"/>
          <w:szCs w:val="26"/>
          <w:lang w:eastAsia="ru-RU"/>
        </w:rPr>
      </w:pPr>
      <w:r w:rsidRPr="00FC7565">
        <w:rPr>
          <w:rFonts w:ascii="Times New Roman" w:hAnsi="Times New Roman" w:cs="Times New Roman"/>
          <w:b w:val="0"/>
          <w:sz w:val="26"/>
          <w:szCs w:val="26"/>
          <w:lang w:eastAsia="ru-RU"/>
        </w:rPr>
        <w:t xml:space="preserve">3.4. </w:t>
      </w:r>
      <w:proofErr w:type="gramStart"/>
      <w:r w:rsidRPr="00FC7565">
        <w:rPr>
          <w:rFonts w:ascii="Times New Roman" w:hAnsi="Times New Roman" w:cs="Times New Roman"/>
          <w:b w:val="0"/>
          <w:sz w:val="26"/>
          <w:szCs w:val="26"/>
          <w:lang w:eastAsia="ru-RU"/>
        </w:rPr>
        <w:t>При установлении фактов отсутствия необходимых документов, несоответствия представленных документов установленным требованиям специалист уведомляет заявителя (его уполномоченного представителя)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FC7565" w:rsidRPr="00FC7565" w:rsidRDefault="00FC7565" w:rsidP="00FC7565">
      <w:pPr>
        <w:widowControl w:val="0"/>
        <w:suppressAutoHyphens/>
        <w:ind w:firstLine="709"/>
        <w:jc w:val="both"/>
        <w:rPr>
          <w:rFonts w:ascii="Times New Roman" w:hAnsi="Times New Roman" w:cs="Times New Roman"/>
          <w:b w:val="0"/>
          <w:sz w:val="26"/>
          <w:szCs w:val="26"/>
          <w:lang w:eastAsia="ru-RU"/>
        </w:rPr>
      </w:pPr>
      <w:r w:rsidRPr="00FC7565">
        <w:rPr>
          <w:rFonts w:ascii="Times New Roman" w:hAnsi="Times New Roman" w:cs="Times New Roman"/>
          <w:b w:val="0"/>
          <w:sz w:val="26"/>
          <w:szCs w:val="26"/>
          <w:lang w:eastAsia="ru-RU"/>
        </w:rPr>
        <w:t>3.5. При согласии заявителя (его уполномоченного представителя) устранить препятствия специалист возвращает представленные документы.</w:t>
      </w:r>
    </w:p>
    <w:p w:rsidR="00FC7565" w:rsidRPr="00FC7565" w:rsidRDefault="00FC7565" w:rsidP="00FC7565">
      <w:pPr>
        <w:widowControl w:val="0"/>
        <w:suppressAutoHyphens/>
        <w:ind w:firstLine="709"/>
        <w:jc w:val="both"/>
        <w:rPr>
          <w:rFonts w:ascii="Times New Roman" w:hAnsi="Times New Roman" w:cs="Times New Roman"/>
          <w:b w:val="0"/>
          <w:sz w:val="26"/>
          <w:szCs w:val="26"/>
          <w:lang w:eastAsia="ru-RU"/>
        </w:rPr>
      </w:pPr>
      <w:r w:rsidRPr="00FC7565">
        <w:rPr>
          <w:rFonts w:ascii="Times New Roman" w:hAnsi="Times New Roman" w:cs="Times New Roman"/>
          <w:b w:val="0"/>
          <w:sz w:val="26"/>
          <w:szCs w:val="26"/>
          <w:lang w:eastAsia="ru-RU"/>
        </w:rPr>
        <w:t>3.7.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FC7565" w:rsidRPr="00FC7565" w:rsidRDefault="00FC7565" w:rsidP="00FC7565">
      <w:pPr>
        <w:widowControl w:val="0"/>
        <w:suppressAutoHyphens/>
        <w:ind w:firstLine="709"/>
        <w:jc w:val="both"/>
        <w:rPr>
          <w:rFonts w:ascii="Times New Roman" w:hAnsi="Times New Roman" w:cs="Times New Roman"/>
          <w:b w:val="0"/>
          <w:sz w:val="26"/>
          <w:szCs w:val="26"/>
          <w:lang w:eastAsia="ru-RU"/>
        </w:rPr>
      </w:pPr>
      <w:r w:rsidRPr="00FC7565">
        <w:rPr>
          <w:rFonts w:ascii="Times New Roman" w:hAnsi="Times New Roman" w:cs="Times New Roman"/>
          <w:b w:val="0"/>
          <w:sz w:val="26"/>
          <w:szCs w:val="26"/>
          <w:lang w:eastAsia="ru-RU"/>
        </w:rPr>
        <w:t>3.8. Специалист осуществляет проверку сведений, содержащихся в представленных гражданином документах.</w:t>
      </w:r>
    </w:p>
    <w:p w:rsidR="00FC7565" w:rsidRPr="00FC7565" w:rsidRDefault="00FC7565" w:rsidP="00FC7565">
      <w:pPr>
        <w:widowControl w:val="0"/>
        <w:suppressAutoHyphens/>
        <w:ind w:firstLine="709"/>
        <w:jc w:val="both"/>
        <w:rPr>
          <w:rFonts w:ascii="Times New Roman" w:hAnsi="Times New Roman" w:cs="Times New Roman"/>
          <w:b w:val="0"/>
          <w:sz w:val="26"/>
          <w:szCs w:val="26"/>
          <w:lang w:eastAsia="ru-RU"/>
        </w:rPr>
      </w:pPr>
      <w:r w:rsidRPr="00FC7565">
        <w:rPr>
          <w:rFonts w:ascii="Times New Roman" w:hAnsi="Times New Roman" w:cs="Times New Roman"/>
          <w:b w:val="0"/>
          <w:sz w:val="26"/>
          <w:szCs w:val="26"/>
          <w:lang w:eastAsia="ru-RU"/>
        </w:rPr>
        <w:t>3.9. Специалист готовит  постановление   администрации сельского поселения о согласовании обмена жилыми помещениями между нанимателями данных помещений по договорам социального найма.</w:t>
      </w:r>
    </w:p>
    <w:p w:rsidR="00FC7565" w:rsidRPr="00FC7565" w:rsidRDefault="00FC7565" w:rsidP="00FC7565">
      <w:pPr>
        <w:widowControl w:val="0"/>
        <w:suppressAutoHyphens/>
        <w:ind w:firstLine="709"/>
        <w:jc w:val="both"/>
        <w:rPr>
          <w:rFonts w:ascii="Times New Roman" w:hAnsi="Times New Roman" w:cs="Times New Roman"/>
          <w:b w:val="0"/>
          <w:sz w:val="26"/>
          <w:szCs w:val="26"/>
          <w:lang w:eastAsia="ru-RU"/>
        </w:rPr>
      </w:pPr>
      <w:r w:rsidRPr="00FC7565">
        <w:rPr>
          <w:rFonts w:ascii="Times New Roman" w:hAnsi="Times New Roman" w:cs="Times New Roman"/>
          <w:b w:val="0"/>
          <w:sz w:val="26"/>
          <w:szCs w:val="26"/>
          <w:lang w:eastAsia="ru-RU"/>
        </w:rPr>
        <w:t>3.10.  Постановление администрации сельского поселения о согласовании обмена жилыми помещениями между нанимателями данных помещений по договорам социального найма подписывается главой администрации в порядке и сроки, установленные нормативными правовыми актами администрации сельского поселения «</w:t>
      </w:r>
      <w:r w:rsidR="00804481">
        <w:rPr>
          <w:rFonts w:ascii="Times New Roman" w:hAnsi="Times New Roman" w:cs="Times New Roman"/>
          <w:b w:val="0"/>
          <w:sz w:val="26"/>
          <w:szCs w:val="26"/>
          <w:lang w:eastAsia="ru-RU"/>
        </w:rPr>
        <w:t>Село Сашкино</w:t>
      </w:r>
      <w:r w:rsidRPr="00FC7565">
        <w:rPr>
          <w:rFonts w:ascii="Times New Roman" w:hAnsi="Times New Roman" w:cs="Times New Roman"/>
          <w:b w:val="0"/>
          <w:sz w:val="26"/>
          <w:szCs w:val="26"/>
          <w:lang w:eastAsia="ru-RU"/>
        </w:rPr>
        <w:t>».</w:t>
      </w:r>
    </w:p>
    <w:p w:rsidR="00FF1B52" w:rsidRDefault="00FC7565" w:rsidP="00FC7565">
      <w:pPr>
        <w:widowControl w:val="0"/>
        <w:suppressAutoHyphens/>
        <w:ind w:firstLine="709"/>
        <w:jc w:val="both"/>
        <w:rPr>
          <w:rFonts w:ascii="Times New Roman" w:hAnsi="Times New Roman" w:cs="Times New Roman"/>
          <w:b w:val="0"/>
          <w:sz w:val="26"/>
          <w:szCs w:val="26"/>
          <w:lang w:eastAsia="ru-RU"/>
        </w:rPr>
      </w:pPr>
      <w:r w:rsidRPr="00FC7565">
        <w:rPr>
          <w:rFonts w:ascii="Times New Roman" w:hAnsi="Times New Roman" w:cs="Times New Roman"/>
          <w:b w:val="0"/>
          <w:sz w:val="26"/>
          <w:szCs w:val="26"/>
          <w:lang w:eastAsia="ru-RU"/>
        </w:rPr>
        <w:t>3.11. О предоставлении муниципальной услуги письменно уведомляется заявитель (его уполномоченный представитель) о принятом по его заявлению решении в течение трех дней с момента принятия такого решения.</w:t>
      </w:r>
    </w:p>
    <w:p w:rsidR="0073751A" w:rsidRDefault="0073751A" w:rsidP="00FC7565">
      <w:pPr>
        <w:widowControl w:val="0"/>
        <w:suppressAutoHyphens/>
        <w:ind w:firstLine="709"/>
        <w:jc w:val="both"/>
        <w:rPr>
          <w:rFonts w:ascii="Times New Roman" w:hAnsi="Times New Roman" w:cs="Times New Roman"/>
          <w:b w:val="0"/>
          <w:sz w:val="26"/>
          <w:szCs w:val="26"/>
          <w:lang w:eastAsia="ru-RU"/>
        </w:rPr>
      </w:pPr>
    </w:p>
    <w:p w:rsidR="008A45DE" w:rsidRPr="00323658" w:rsidRDefault="008A45DE" w:rsidP="00530EC2">
      <w:pPr>
        <w:widowControl w:val="0"/>
        <w:suppressAutoHyphens/>
        <w:ind w:firstLine="709"/>
        <w:jc w:val="both"/>
        <w:rPr>
          <w:rFonts w:ascii="Times New Roman" w:hAnsi="Times New Roman" w:cs="Times New Roman"/>
          <w:sz w:val="26"/>
          <w:szCs w:val="26"/>
          <w:lang w:eastAsia="ru-RU"/>
        </w:rPr>
      </w:pPr>
      <w:r w:rsidRPr="00323658">
        <w:rPr>
          <w:rFonts w:ascii="Times New Roman" w:hAnsi="Times New Roman" w:cs="Times New Roman"/>
          <w:sz w:val="26"/>
          <w:szCs w:val="26"/>
          <w:lang w:eastAsia="ru-RU"/>
        </w:rPr>
        <w:t xml:space="preserve">4. Формы </w:t>
      </w:r>
      <w:proofErr w:type="gramStart"/>
      <w:r w:rsidRPr="00323658">
        <w:rPr>
          <w:rFonts w:ascii="Times New Roman" w:hAnsi="Times New Roman" w:cs="Times New Roman"/>
          <w:sz w:val="26"/>
          <w:szCs w:val="26"/>
          <w:lang w:eastAsia="ru-RU"/>
        </w:rPr>
        <w:t>контроля за</w:t>
      </w:r>
      <w:proofErr w:type="gramEnd"/>
      <w:r w:rsidRPr="00323658">
        <w:rPr>
          <w:rFonts w:ascii="Times New Roman" w:hAnsi="Times New Roman" w:cs="Times New Roman"/>
          <w:sz w:val="26"/>
          <w:szCs w:val="26"/>
          <w:lang w:eastAsia="ru-RU"/>
        </w:rPr>
        <w:t xml:space="preserve"> исполнением административного регламента</w:t>
      </w:r>
    </w:p>
    <w:p w:rsidR="008A45DE" w:rsidRPr="00323658" w:rsidRDefault="008A45DE" w:rsidP="008A45DE">
      <w:pPr>
        <w:widowControl w:val="0"/>
        <w:tabs>
          <w:tab w:val="left" w:pos="0"/>
        </w:tabs>
        <w:suppressAutoHyphens/>
        <w:jc w:val="both"/>
        <w:rPr>
          <w:rFonts w:ascii="Times New Roman" w:hAnsi="Times New Roman" w:cs="Times New Roman"/>
          <w:sz w:val="26"/>
          <w:szCs w:val="26"/>
          <w:lang w:eastAsia="ru-RU"/>
        </w:rPr>
      </w:pP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3658">
        <w:rPr>
          <w:rFonts w:ascii="Times New Roman" w:hAnsi="Times New Roman" w:cs="Times New Roman"/>
          <w:b w:val="0"/>
          <w:sz w:val="26"/>
          <w:szCs w:val="26"/>
          <w:lang w:eastAsia="ru-RU"/>
        </w:rPr>
        <w:t xml:space="preserve">4.1. </w:t>
      </w:r>
      <w:proofErr w:type="gramStart"/>
      <w:r w:rsidRPr="00323658">
        <w:rPr>
          <w:rFonts w:ascii="Times New Roman" w:hAnsi="Times New Roman" w:cs="Times New Roman"/>
          <w:b w:val="0"/>
          <w:sz w:val="26"/>
          <w:szCs w:val="26"/>
          <w:lang w:eastAsia="ru-RU"/>
        </w:rPr>
        <w:t>Контроль за</w:t>
      </w:r>
      <w:proofErr w:type="gramEnd"/>
      <w:r w:rsidRPr="00323658">
        <w:rPr>
          <w:rFonts w:ascii="Times New Roman" w:hAnsi="Times New Roman" w:cs="Times New Roman"/>
          <w:b w:val="0"/>
          <w:sz w:val="26"/>
          <w:szCs w:val="26"/>
          <w:lang w:eastAsia="ru-RU"/>
        </w:rPr>
        <w:t xml:space="preserve">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w:t>
      </w:r>
      <w:r>
        <w:rPr>
          <w:rFonts w:ascii="Times New Roman" w:hAnsi="Times New Roman" w:cs="Times New Roman"/>
          <w:b w:val="0"/>
          <w:sz w:val="26"/>
          <w:szCs w:val="26"/>
          <w:lang w:eastAsia="ru-RU"/>
        </w:rPr>
        <w:t>администрации</w:t>
      </w:r>
      <w:r w:rsidRPr="00323658">
        <w:rPr>
          <w:rFonts w:ascii="Times New Roman" w:hAnsi="Times New Roman" w:cs="Times New Roman"/>
          <w:b w:val="0"/>
          <w:sz w:val="26"/>
          <w:szCs w:val="26"/>
          <w:lang w:eastAsia="ru-RU"/>
        </w:rPr>
        <w:t xml:space="preserve"> и включает в себя плановые (текущий контроль) и внеплановые проверки полноты и качества предоставления муниципальной услуги.</w:t>
      </w: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3658">
        <w:rPr>
          <w:rFonts w:ascii="Times New Roman" w:hAnsi="Times New Roman" w:cs="Times New Roman"/>
          <w:b w:val="0"/>
          <w:sz w:val="26"/>
          <w:szCs w:val="26"/>
          <w:lang w:eastAsia="ru-RU"/>
        </w:rPr>
        <w:t xml:space="preserve">4.2. Текущий </w:t>
      </w:r>
      <w:proofErr w:type="gramStart"/>
      <w:r w:rsidRPr="00323658">
        <w:rPr>
          <w:rFonts w:ascii="Times New Roman" w:hAnsi="Times New Roman" w:cs="Times New Roman"/>
          <w:b w:val="0"/>
          <w:sz w:val="26"/>
          <w:szCs w:val="26"/>
          <w:lang w:eastAsia="ru-RU"/>
        </w:rPr>
        <w:t>контроль за</w:t>
      </w:r>
      <w:proofErr w:type="gramEnd"/>
      <w:r w:rsidRPr="00323658">
        <w:rPr>
          <w:rFonts w:ascii="Times New Roman" w:hAnsi="Times New Roman" w:cs="Times New Roman"/>
          <w:b w:val="0"/>
          <w:sz w:val="26"/>
          <w:szCs w:val="26"/>
          <w:lang w:eastAsia="ru-RU"/>
        </w:rPr>
        <w:t xml:space="preserve"> соблюдением порядка предоставления муниципальной услуги осуществляется лицом, уполномоченным главой </w:t>
      </w:r>
      <w:r>
        <w:rPr>
          <w:rFonts w:ascii="Times New Roman" w:hAnsi="Times New Roman" w:cs="Times New Roman"/>
          <w:b w:val="0"/>
          <w:sz w:val="26"/>
          <w:szCs w:val="26"/>
          <w:lang w:eastAsia="ru-RU"/>
        </w:rPr>
        <w:t>администрации</w:t>
      </w:r>
      <w:r w:rsidRPr="00323658">
        <w:rPr>
          <w:rFonts w:ascii="Times New Roman" w:hAnsi="Times New Roman" w:cs="Times New Roman"/>
          <w:b w:val="0"/>
          <w:sz w:val="26"/>
          <w:szCs w:val="26"/>
          <w:lang w:eastAsia="ru-RU"/>
        </w:rPr>
        <w:t xml:space="preserve">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 </w:t>
      </w: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3658">
        <w:rPr>
          <w:rFonts w:ascii="Times New Roman" w:hAnsi="Times New Roman" w:cs="Times New Roman"/>
          <w:b w:val="0"/>
          <w:sz w:val="26"/>
          <w:szCs w:val="26"/>
          <w:lang w:eastAsia="ru-RU"/>
        </w:rPr>
        <w:t xml:space="preserve">4.3.  Внеплановые проверки проводятся лицом, уполномоченным на осуществление контроля, в случае поступления жалобы на решения, действия </w:t>
      </w:r>
      <w:r w:rsidRPr="00323658">
        <w:rPr>
          <w:rFonts w:ascii="Times New Roman" w:hAnsi="Times New Roman" w:cs="Times New Roman"/>
          <w:b w:val="0"/>
          <w:sz w:val="26"/>
          <w:szCs w:val="26"/>
          <w:lang w:eastAsia="ru-RU"/>
        </w:rPr>
        <w:lastRenderedPageBreak/>
        <w:t>(бездействие) администрации поселения, должностных лиц администрации поселения и лиц, участвующих в предоставлении муниципальной услуги.</w:t>
      </w: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3658">
        <w:rPr>
          <w:rFonts w:ascii="Times New Roman" w:hAnsi="Times New Roman" w:cs="Times New Roman"/>
          <w:b w:val="0"/>
          <w:sz w:val="26"/>
          <w:szCs w:val="26"/>
          <w:lang w:eastAsia="ru-RU"/>
        </w:rPr>
        <w:t>4.4. Результаты проверки оформляются в виде акта, в котором отражаются выявленные нарушения и предложения по их устранению.</w:t>
      </w: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3658">
        <w:rPr>
          <w:rFonts w:ascii="Times New Roman" w:hAnsi="Times New Roman" w:cs="Times New Roman"/>
          <w:b w:val="0"/>
          <w:sz w:val="26"/>
          <w:szCs w:val="26"/>
          <w:lang w:eastAsia="ru-RU"/>
        </w:rPr>
        <w:t>Акт подписывается лицом, уполномоченным на осуществление контроля.</w:t>
      </w: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3658">
        <w:rPr>
          <w:rFonts w:ascii="Times New Roman" w:hAnsi="Times New Roman" w:cs="Times New Roman"/>
          <w:b w:val="0"/>
          <w:sz w:val="26"/>
          <w:szCs w:val="26"/>
          <w:lang w:eastAsia="ru-RU"/>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3658">
        <w:rPr>
          <w:rFonts w:ascii="Times New Roman" w:hAnsi="Times New Roman" w:cs="Times New Roman"/>
          <w:b w:val="0"/>
          <w:sz w:val="26"/>
          <w:szCs w:val="26"/>
          <w:lang w:eastAsia="ru-RU"/>
        </w:rPr>
        <w:t xml:space="preserve">4.6. Самостоятельной формой </w:t>
      </w:r>
      <w:proofErr w:type="gramStart"/>
      <w:r w:rsidRPr="00323658">
        <w:rPr>
          <w:rFonts w:ascii="Times New Roman" w:hAnsi="Times New Roman" w:cs="Times New Roman"/>
          <w:b w:val="0"/>
          <w:sz w:val="26"/>
          <w:szCs w:val="26"/>
          <w:lang w:eastAsia="ru-RU"/>
        </w:rPr>
        <w:t>контроля за</w:t>
      </w:r>
      <w:proofErr w:type="gramEnd"/>
      <w:r w:rsidRPr="00323658">
        <w:rPr>
          <w:rFonts w:ascii="Times New Roman" w:hAnsi="Times New Roman" w:cs="Times New Roman"/>
          <w:b w:val="0"/>
          <w:sz w:val="26"/>
          <w:szCs w:val="26"/>
          <w:lang w:eastAsia="ru-RU"/>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p>
    <w:p w:rsidR="008A45DE" w:rsidRPr="00323658" w:rsidRDefault="008A45DE" w:rsidP="008A45DE">
      <w:pPr>
        <w:widowControl w:val="0"/>
        <w:tabs>
          <w:tab w:val="left" w:pos="0"/>
        </w:tabs>
        <w:suppressAutoHyphens/>
        <w:jc w:val="center"/>
        <w:rPr>
          <w:rFonts w:ascii="Times New Roman" w:hAnsi="Times New Roman" w:cs="Times New Roman"/>
          <w:sz w:val="26"/>
          <w:szCs w:val="26"/>
          <w:lang w:eastAsia="ru-RU"/>
        </w:rPr>
      </w:pPr>
      <w:r w:rsidRPr="00323658">
        <w:rPr>
          <w:rFonts w:ascii="Times New Roman" w:hAnsi="Times New Roman" w:cs="Times New Roman"/>
          <w:sz w:val="26"/>
          <w:szCs w:val="26"/>
          <w:lang w:eastAsia="ru-RU"/>
        </w:rPr>
        <w:t>5. Досудебное (внесудебное) обжалование заявителем решений и действий (бездействия) администрации поселения, должностных лиц администрации поселения или лиц, участвующих в предоставлении муниципальной услуги</w:t>
      </w:r>
    </w:p>
    <w:p w:rsidR="008A45DE" w:rsidRPr="00357963" w:rsidRDefault="008A45DE" w:rsidP="008A45DE">
      <w:pPr>
        <w:widowControl w:val="0"/>
        <w:tabs>
          <w:tab w:val="left" w:pos="0"/>
        </w:tabs>
        <w:suppressAutoHyphens/>
        <w:jc w:val="center"/>
        <w:rPr>
          <w:rFonts w:ascii="Times New Roman" w:hAnsi="Times New Roman" w:cs="Times New Roman"/>
          <w:b w:val="0"/>
          <w:sz w:val="26"/>
          <w:szCs w:val="26"/>
          <w:lang w:eastAsia="ru-RU"/>
        </w:rPr>
      </w:pPr>
      <w:r w:rsidRPr="00357963">
        <w:rPr>
          <w:rFonts w:ascii="Times New Roman" w:hAnsi="Times New Roman" w:cs="Times New Roman"/>
          <w:b w:val="0"/>
          <w:sz w:val="26"/>
          <w:szCs w:val="26"/>
          <w:lang w:eastAsia="ru-RU"/>
        </w:rPr>
        <w:t>  </w:t>
      </w: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3658">
        <w:rPr>
          <w:rFonts w:ascii="Times New Roman" w:hAnsi="Times New Roman" w:cs="Times New Roman"/>
          <w:b w:val="0"/>
          <w:sz w:val="26"/>
          <w:szCs w:val="26"/>
          <w:lang w:eastAsia="ru-RU"/>
        </w:rPr>
        <w:t>5.1. 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w:t>
      </w:r>
    </w:p>
    <w:p w:rsidR="008A45DE" w:rsidRPr="008C4853"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Pr="008C4853">
        <w:rPr>
          <w:rFonts w:ascii="Times New Roman" w:hAnsi="Times New Roman" w:cs="Times New Roman"/>
          <w:b w:val="0"/>
          <w:sz w:val="26"/>
          <w:szCs w:val="26"/>
          <w:lang w:eastAsia="ru-RU"/>
        </w:rPr>
        <w:t>) нарушение срока регистрации запроса о предоставлении муниципальной услуги;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w:t>
      </w:r>
      <w:r w:rsidRPr="008C4853">
        <w:rPr>
          <w:rFonts w:ascii="Times New Roman" w:hAnsi="Times New Roman" w:cs="Times New Roman"/>
          <w:b w:val="0"/>
          <w:sz w:val="26"/>
          <w:szCs w:val="26"/>
          <w:lang w:eastAsia="ru-RU"/>
        </w:rPr>
        <w:t xml:space="preserve">) нарушение срока предоставления муниципальной услуги. </w:t>
      </w:r>
    </w:p>
    <w:p w:rsidR="008A45DE" w:rsidRPr="008C4853"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3</w:t>
      </w:r>
      <w:r w:rsidRPr="008C4853">
        <w:rPr>
          <w:rFonts w:ascii="Times New Roman" w:hAnsi="Times New Roman" w:cs="Times New Roman"/>
          <w:b w:val="0"/>
          <w:sz w:val="26"/>
          <w:szCs w:val="26"/>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45DE" w:rsidRPr="008C4853"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4</w:t>
      </w:r>
      <w:r w:rsidRPr="008C4853">
        <w:rPr>
          <w:rFonts w:ascii="Times New Roman" w:hAnsi="Times New Roman" w:cs="Times New Roman"/>
          <w:b w:val="0"/>
          <w:sz w:val="26"/>
          <w:szCs w:val="26"/>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45DE" w:rsidRPr="008C4853"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Pr>
          <w:rFonts w:ascii="Times New Roman" w:hAnsi="Times New Roman" w:cs="Times New Roman"/>
          <w:b w:val="0"/>
          <w:sz w:val="26"/>
          <w:szCs w:val="26"/>
          <w:lang w:eastAsia="ru-RU"/>
        </w:rPr>
        <w:t>5</w:t>
      </w:r>
      <w:r w:rsidRPr="008C4853">
        <w:rPr>
          <w:rFonts w:ascii="Times New Roman" w:hAnsi="Times New Roman" w:cs="Times New Roman"/>
          <w:b w:val="0"/>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cs="Times New Roman"/>
          <w:b w:val="0"/>
          <w:sz w:val="26"/>
          <w:szCs w:val="26"/>
          <w:lang w:eastAsia="ru-RU"/>
        </w:rPr>
        <w:t>;</w:t>
      </w:r>
      <w:proofErr w:type="gramEnd"/>
    </w:p>
    <w:p w:rsidR="008A45DE" w:rsidRPr="008C4853"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6</w:t>
      </w:r>
      <w:r w:rsidRPr="008C4853">
        <w:rPr>
          <w:rFonts w:ascii="Times New Roman" w:hAnsi="Times New Roman" w:cs="Times New Roman"/>
          <w:b w:val="0"/>
          <w:sz w:val="26"/>
          <w:szCs w:val="26"/>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45DE" w:rsidRPr="008C4853"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Pr>
          <w:rFonts w:ascii="Times New Roman" w:hAnsi="Times New Roman" w:cs="Times New Roman"/>
          <w:b w:val="0"/>
          <w:sz w:val="26"/>
          <w:szCs w:val="26"/>
          <w:lang w:eastAsia="ru-RU"/>
        </w:rPr>
        <w:t>7</w:t>
      </w:r>
      <w:r w:rsidRPr="008C4853">
        <w:rPr>
          <w:rFonts w:ascii="Times New Roman" w:hAnsi="Times New Roman" w:cs="Times New Roman"/>
          <w:b w:val="0"/>
          <w:sz w:val="26"/>
          <w:szCs w:val="26"/>
          <w:lang w:eastAsia="ru-RU"/>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A45DE" w:rsidRPr="008C4853"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8</w:t>
      </w:r>
      <w:r w:rsidRPr="008C4853">
        <w:rPr>
          <w:rFonts w:ascii="Times New Roman" w:hAnsi="Times New Roman" w:cs="Times New Roman"/>
          <w:b w:val="0"/>
          <w:sz w:val="26"/>
          <w:szCs w:val="26"/>
          <w:lang w:eastAsia="ru-RU"/>
        </w:rPr>
        <w:t>) нарушение срока или порядка выдачи документов по результатам предоставления муниципальной услуги;</w:t>
      </w:r>
    </w:p>
    <w:p w:rsidR="008A45DE" w:rsidRPr="008C4853"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Pr>
          <w:rFonts w:ascii="Times New Roman" w:hAnsi="Times New Roman" w:cs="Times New Roman"/>
          <w:b w:val="0"/>
          <w:sz w:val="26"/>
          <w:szCs w:val="26"/>
          <w:lang w:eastAsia="ru-RU"/>
        </w:rPr>
        <w:t>9</w:t>
      </w:r>
      <w:r w:rsidRPr="008C4853">
        <w:rPr>
          <w:rFonts w:ascii="Times New Roman" w:hAnsi="Times New Roman" w:cs="Times New Roman"/>
          <w:b w:val="0"/>
          <w:sz w:val="26"/>
          <w:szCs w:val="26"/>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8C4853">
        <w:rPr>
          <w:rFonts w:ascii="Times New Roman" w:hAnsi="Times New Roman" w:cs="Times New Roman"/>
          <w:b w:val="0"/>
          <w:sz w:val="26"/>
          <w:szCs w:val="26"/>
          <w:lang w:eastAsia="ru-RU"/>
        </w:rPr>
        <w:lastRenderedPageBreak/>
        <w:t xml:space="preserve"> </w:t>
      </w:r>
      <w:r w:rsidRPr="00323658">
        <w:rPr>
          <w:rFonts w:ascii="Times New Roman" w:hAnsi="Times New Roman" w:cs="Times New Roman"/>
          <w:b w:val="0"/>
          <w:sz w:val="26"/>
          <w:szCs w:val="26"/>
          <w:lang w:eastAsia="ru-RU"/>
        </w:rPr>
        <w:t xml:space="preserve">5.2. </w:t>
      </w:r>
      <w:r w:rsidRPr="00324350">
        <w:rPr>
          <w:rFonts w:ascii="Times New Roman" w:hAnsi="Times New Roman" w:cs="Times New Roman"/>
          <w:b w:val="0"/>
          <w:sz w:val="26"/>
          <w:szCs w:val="26"/>
          <w:lang w:eastAsia="ru-RU"/>
        </w:rPr>
        <w:t xml:space="preserve">Жалоба подается в письменной форме на бумажном носителе, в электронной форме в </w:t>
      </w:r>
      <w:r>
        <w:rPr>
          <w:rFonts w:ascii="Times New Roman" w:hAnsi="Times New Roman" w:cs="Times New Roman"/>
          <w:b w:val="0"/>
          <w:sz w:val="26"/>
          <w:szCs w:val="26"/>
          <w:lang w:eastAsia="ru-RU"/>
        </w:rPr>
        <w:t>администрацию поселения</w:t>
      </w:r>
      <w:r w:rsidRPr="00324350">
        <w:rPr>
          <w:rFonts w:ascii="Times New Roman" w:hAnsi="Times New Roman" w:cs="Times New Roman"/>
          <w:b w:val="0"/>
          <w:sz w:val="26"/>
          <w:szCs w:val="26"/>
          <w:lang w:eastAsia="ru-RU"/>
        </w:rPr>
        <w:t>, предоставляющ</w:t>
      </w:r>
      <w:r>
        <w:rPr>
          <w:rFonts w:ascii="Times New Roman" w:hAnsi="Times New Roman" w:cs="Times New Roman"/>
          <w:b w:val="0"/>
          <w:sz w:val="26"/>
          <w:szCs w:val="26"/>
          <w:lang w:eastAsia="ru-RU"/>
        </w:rPr>
        <w:t>ую</w:t>
      </w:r>
      <w:r w:rsidRPr="00324350">
        <w:rPr>
          <w:rFonts w:ascii="Times New Roman" w:hAnsi="Times New Roman" w:cs="Times New Roman"/>
          <w:b w:val="0"/>
          <w:sz w:val="26"/>
          <w:szCs w:val="26"/>
          <w:lang w:eastAsia="ru-RU"/>
        </w:rPr>
        <w:t xml:space="preserve"> муниципальную услугу</w:t>
      </w:r>
      <w:r>
        <w:rPr>
          <w:rFonts w:ascii="Times New Roman" w:hAnsi="Times New Roman" w:cs="Times New Roman"/>
          <w:b w:val="0"/>
          <w:sz w:val="26"/>
          <w:szCs w:val="26"/>
          <w:lang w:eastAsia="ru-RU"/>
        </w:rPr>
        <w:t>.</w:t>
      </w:r>
      <w:r w:rsidRPr="00324350">
        <w:rPr>
          <w:rFonts w:ascii="Times New Roman" w:hAnsi="Times New Roman" w:cs="Times New Roman"/>
          <w:b w:val="0"/>
          <w:sz w:val="26"/>
          <w:szCs w:val="26"/>
          <w:lang w:eastAsia="ru-RU"/>
        </w:rPr>
        <w:t xml:space="preserve"> Жалобы на решения и действия (бездействие) </w:t>
      </w:r>
      <w:r>
        <w:rPr>
          <w:rFonts w:ascii="Times New Roman" w:hAnsi="Times New Roman" w:cs="Times New Roman"/>
          <w:b w:val="0"/>
          <w:sz w:val="26"/>
          <w:szCs w:val="26"/>
          <w:lang w:eastAsia="ru-RU"/>
        </w:rPr>
        <w:t>главы администрации поселения</w:t>
      </w:r>
      <w:r w:rsidRPr="00324350">
        <w:rPr>
          <w:rFonts w:ascii="Times New Roman" w:hAnsi="Times New Roman" w:cs="Times New Roman"/>
          <w:b w:val="0"/>
          <w:sz w:val="26"/>
          <w:szCs w:val="26"/>
          <w:lang w:eastAsia="ru-RU"/>
        </w:rPr>
        <w:t>, предоставляюще</w:t>
      </w:r>
      <w:r>
        <w:rPr>
          <w:rFonts w:ascii="Times New Roman" w:hAnsi="Times New Roman" w:cs="Times New Roman"/>
          <w:b w:val="0"/>
          <w:sz w:val="26"/>
          <w:szCs w:val="26"/>
          <w:lang w:eastAsia="ru-RU"/>
        </w:rPr>
        <w:t>й</w:t>
      </w:r>
      <w:r w:rsidRPr="00324350">
        <w:rPr>
          <w:rFonts w:ascii="Times New Roman" w:hAnsi="Times New Roman" w:cs="Times New Roman"/>
          <w:b w:val="0"/>
          <w:sz w:val="26"/>
          <w:szCs w:val="26"/>
          <w:lang w:eastAsia="ru-RU"/>
        </w:rPr>
        <w:t xml:space="preserve"> муниципальную услугу, подаются в вышестоящий орган (при его наличии) либо в случае его отсутствия рассматриваются непосредственно </w:t>
      </w:r>
      <w:r>
        <w:rPr>
          <w:rFonts w:ascii="Times New Roman" w:hAnsi="Times New Roman" w:cs="Times New Roman"/>
          <w:b w:val="0"/>
          <w:sz w:val="26"/>
          <w:szCs w:val="26"/>
          <w:lang w:eastAsia="ru-RU"/>
        </w:rPr>
        <w:t>главой администрации поселения</w:t>
      </w:r>
      <w:r w:rsidRPr="00324350">
        <w:rPr>
          <w:rFonts w:ascii="Times New Roman" w:hAnsi="Times New Roman" w:cs="Times New Roman"/>
          <w:b w:val="0"/>
          <w:sz w:val="26"/>
          <w:szCs w:val="26"/>
          <w:lang w:eastAsia="ru-RU"/>
        </w:rPr>
        <w:t>, предоставляюще</w:t>
      </w:r>
      <w:r>
        <w:rPr>
          <w:rFonts w:ascii="Times New Roman" w:hAnsi="Times New Roman" w:cs="Times New Roman"/>
          <w:b w:val="0"/>
          <w:sz w:val="26"/>
          <w:szCs w:val="26"/>
          <w:lang w:eastAsia="ru-RU"/>
        </w:rPr>
        <w:t>й</w:t>
      </w:r>
      <w:r w:rsidRPr="00324350">
        <w:rPr>
          <w:rFonts w:ascii="Times New Roman" w:hAnsi="Times New Roman" w:cs="Times New Roman"/>
          <w:b w:val="0"/>
          <w:sz w:val="26"/>
          <w:szCs w:val="26"/>
          <w:lang w:eastAsia="ru-RU"/>
        </w:rPr>
        <w:t xml:space="preserve"> муниципальную услугу. </w:t>
      </w:r>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5.3</w:t>
      </w:r>
      <w:r w:rsidRPr="00324350">
        <w:rPr>
          <w:rFonts w:ascii="Times New Roman" w:hAnsi="Times New Roman" w:cs="Times New Roman"/>
          <w:b w:val="0"/>
          <w:sz w:val="26"/>
          <w:szCs w:val="26"/>
          <w:lang w:eastAsia="ru-RU"/>
        </w:rPr>
        <w:t xml:space="preserve">. </w:t>
      </w:r>
      <w:proofErr w:type="gramStart"/>
      <w:r w:rsidRPr="00324350">
        <w:rPr>
          <w:rFonts w:ascii="Times New Roman" w:hAnsi="Times New Roman" w:cs="Times New Roman"/>
          <w:b w:val="0"/>
          <w:sz w:val="26"/>
          <w:szCs w:val="26"/>
          <w:lang w:eastAsia="ru-RU"/>
        </w:rPr>
        <w:t xml:space="preserve">Жалоба на решения и действия (бездействие) </w:t>
      </w:r>
      <w:r>
        <w:rPr>
          <w:rFonts w:ascii="Times New Roman" w:hAnsi="Times New Roman" w:cs="Times New Roman"/>
          <w:b w:val="0"/>
          <w:sz w:val="26"/>
          <w:szCs w:val="26"/>
          <w:lang w:eastAsia="ru-RU"/>
        </w:rPr>
        <w:t>администрации поселения,</w:t>
      </w:r>
      <w:r w:rsidRPr="00324350">
        <w:rPr>
          <w:rFonts w:ascii="Times New Roman" w:hAnsi="Times New Roman" w:cs="Times New Roman"/>
          <w:b w:val="0"/>
          <w:sz w:val="26"/>
          <w:szCs w:val="26"/>
          <w:lang w:eastAsia="ru-RU"/>
        </w:rPr>
        <w:t xml:space="preserve"> </w:t>
      </w:r>
      <w:r w:rsidRPr="00C63A40">
        <w:rPr>
          <w:rFonts w:ascii="Times New Roman" w:hAnsi="Times New Roman" w:cs="Times New Roman"/>
          <w:b w:val="0"/>
          <w:sz w:val="26"/>
          <w:szCs w:val="26"/>
          <w:lang w:eastAsia="ru-RU"/>
        </w:rPr>
        <w:t>должностных лиц администрации поселения</w:t>
      </w:r>
      <w:r>
        <w:rPr>
          <w:rFonts w:ascii="Times New Roman" w:hAnsi="Times New Roman" w:cs="Times New Roman"/>
          <w:b w:val="0"/>
          <w:sz w:val="26"/>
          <w:szCs w:val="26"/>
          <w:lang w:eastAsia="ru-RU"/>
        </w:rPr>
        <w:t xml:space="preserve"> или главы администрации поселения, </w:t>
      </w:r>
      <w:r w:rsidRPr="00324350">
        <w:rPr>
          <w:rFonts w:ascii="Times New Roman" w:hAnsi="Times New Roman" w:cs="Times New Roman"/>
          <w:b w:val="0"/>
          <w:sz w:val="26"/>
          <w:szCs w:val="26"/>
          <w:lang w:eastAsia="ru-RU"/>
        </w:rPr>
        <w:t>предоставляющ</w:t>
      </w:r>
      <w:r>
        <w:rPr>
          <w:rFonts w:ascii="Times New Roman" w:hAnsi="Times New Roman" w:cs="Times New Roman"/>
          <w:b w:val="0"/>
          <w:sz w:val="26"/>
          <w:szCs w:val="26"/>
          <w:lang w:eastAsia="ru-RU"/>
        </w:rPr>
        <w:t>их</w:t>
      </w:r>
      <w:r w:rsidRPr="00324350">
        <w:rPr>
          <w:rFonts w:ascii="Times New Roman" w:hAnsi="Times New Roman" w:cs="Times New Roman"/>
          <w:b w:val="0"/>
          <w:sz w:val="26"/>
          <w:szCs w:val="26"/>
          <w:lang w:eastAsia="ru-RU"/>
        </w:rPr>
        <w:t xml:space="preserve">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b w:val="0"/>
          <w:sz w:val="26"/>
          <w:szCs w:val="26"/>
          <w:lang w:eastAsia="ru-RU"/>
        </w:rPr>
        <w:t>«</w:t>
      </w:r>
      <w:r w:rsidRPr="00324350">
        <w:rPr>
          <w:rFonts w:ascii="Times New Roman" w:hAnsi="Times New Roman" w:cs="Times New Roman"/>
          <w:b w:val="0"/>
          <w:sz w:val="26"/>
          <w:szCs w:val="26"/>
          <w:lang w:eastAsia="ru-RU"/>
        </w:rPr>
        <w:t>Интернет</w:t>
      </w:r>
      <w:r>
        <w:rPr>
          <w:rFonts w:ascii="Times New Roman" w:hAnsi="Times New Roman" w:cs="Times New Roman"/>
          <w:b w:val="0"/>
          <w:sz w:val="26"/>
          <w:szCs w:val="26"/>
          <w:lang w:eastAsia="ru-RU"/>
        </w:rPr>
        <w:t>»</w:t>
      </w:r>
      <w:r w:rsidRPr="00324350">
        <w:rPr>
          <w:rFonts w:ascii="Times New Roman" w:hAnsi="Times New Roman" w:cs="Times New Roman"/>
          <w:b w:val="0"/>
          <w:sz w:val="26"/>
          <w:szCs w:val="26"/>
          <w:lang w:eastAsia="ru-RU"/>
        </w:rPr>
        <w:t xml:space="preserve">, официального сайта </w:t>
      </w:r>
      <w:r>
        <w:rPr>
          <w:rFonts w:ascii="Times New Roman" w:hAnsi="Times New Roman" w:cs="Times New Roman"/>
          <w:b w:val="0"/>
          <w:sz w:val="26"/>
          <w:szCs w:val="26"/>
          <w:lang w:eastAsia="ru-RU"/>
        </w:rPr>
        <w:t>администрации поселения</w:t>
      </w:r>
      <w:r w:rsidRPr="00324350">
        <w:rPr>
          <w:rFonts w:ascii="Times New Roman" w:hAnsi="Times New Roman" w:cs="Times New Roman"/>
          <w:b w:val="0"/>
          <w:sz w:val="26"/>
          <w:szCs w:val="26"/>
          <w:lang w:eastAsia="ru-RU"/>
        </w:rPr>
        <w:t xml:space="preserve"> предоставляюще</w:t>
      </w:r>
      <w:r>
        <w:rPr>
          <w:rFonts w:ascii="Times New Roman" w:hAnsi="Times New Roman" w:cs="Times New Roman"/>
          <w:b w:val="0"/>
          <w:sz w:val="26"/>
          <w:szCs w:val="26"/>
          <w:lang w:eastAsia="ru-RU"/>
        </w:rPr>
        <w:t>й</w:t>
      </w:r>
      <w:r w:rsidRPr="00324350">
        <w:rPr>
          <w:rFonts w:ascii="Times New Roman" w:hAnsi="Times New Roman" w:cs="Times New Roman"/>
          <w:b w:val="0"/>
          <w:sz w:val="26"/>
          <w:szCs w:val="26"/>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324350">
        <w:rPr>
          <w:rFonts w:ascii="Times New Roman" w:hAnsi="Times New Roman" w:cs="Times New Roman"/>
          <w:b w:val="0"/>
          <w:sz w:val="26"/>
          <w:szCs w:val="26"/>
          <w:lang w:eastAsia="ru-RU"/>
        </w:rPr>
        <w:t xml:space="preserve"> заявителя. </w:t>
      </w:r>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5.4</w:t>
      </w:r>
      <w:r w:rsidRPr="00324350">
        <w:rPr>
          <w:rFonts w:ascii="Times New Roman" w:hAnsi="Times New Roman" w:cs="Times New Roman"/>
          <w:b w:val="0"/>
          <w:sz w:val="26"/>
          <w:szCs w:val="26"/>
          <w:lang w:eastAsia="ru-RU"/>
        </w:rPr>
        <w:t>. Жалоба должна содержать:</w:t>
      </w:r>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4350">
        <w:rPr>
          <w:rFonts w:ascii="Times New Roman" w:hAnsi="Times New Roman" w:cs="Times New Roman"/>
          <w:b w:val="0"/>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w:t>
      </w:r>
      <w:r>
        <w:rPr>
          <w:rFonts w:ascii="Times New Roman" w:hAnsi="Times New Roman" w:cs="Times New Roman"/>
          <w:b w:val="0"/>
          <w:sz w:val="26"/>
          <w:szCs w:val="26"/>
          <w:lang w:eastAsia="ru-RU"/>
        </w:rPr>
        <w:t>;</w:t>
      </w:r>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sidRPr="00324350">
        <w:rPr>
          <w:rFonts w:ascii="Times New Roman" w:hAnsi="Times New Roman" w:cs="Times New Roman"/>
          <w:b w:val="0"/>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4350">
        <w:rPr>
          <w:rFonts w:ascii="Times New Roman" w:hAnsi="Times New Roman" w:cs="Times New Roman"/>
          <w:b w:val="0"/>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Times New Roman" w:hAnsi="Times New Roman" w:cs="Times New Roman"/>
          <w:b w:val="0"/>
          <w:sz w:val="26"/>
          <w:szCs w:val="26"/>
          <w:lang w:eastAsia="ru-RU"/>
        </w:rPr>
        <w:t>;</w:t>
      </w:r>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4350">
        <w:rPr>
          <w:rFonts w:ascii="Times New Roman" w:hAnsi="Times New Roman" w:cs="Times New Roman"/>
          <w:b w:val="0"/>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rFonts w:ascii="Times New Roman" w:hAnsi="Times New Roman" w:cs="Times New Roman"/>
          <w:b w:val="0"/>
          <w:sz w:val="26"/>
          <w:szCs w:val="26"/>
          <w:lang w:eastAsia="ru-RU"/>
        </w:rPr>
        <w:t>;</w:t>
      </w:r>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w:t>
      </w:r>
      <w:r w:rsidRPr="00324350">
        <w:rPr>
          <w:rFonts w:ascii="Times New Roman" w:hAnsi="Times New Roman" w:cs="Times New Roman"/>
          <w:b w:val="0"/>
          <w:sz w:val="26"/>
          <w:szCs w:val="26"/>
          <w:lang w:eastAsia="ru-RU"/>
        </w:rPr>
        <w:t>.</w:t>
      </w:r>
      <w:r>
        <w:rPr>
          <w:rFonts w:ascii="Times New Roman" w:hAnsi="Times New Roman" w:cs="Times New Roman"/>
          <w:b w:val="0"/>
          <w:sz w:val="26"/>
          <w:szCs w:val="26"/>
          <w:lang w:eastAsia="ru-RU"/>
        </w:rPr>
        <w:t>5.</w:t>
      </w:r>
      <w:r w:rsidRPr="00324350">
        <w:rPr>
          <w:rFonts w:ascii="Times New Roman" w:hAnsi="Times New Roman" w:cs="Times New Roman"/>
          <w:b w:val="0"/>
          <w:sz w:val="26"/>
          <w:szCs w:val="26"/>
          <w:lang w:eastAsia="ru-RU"/>
        </w:rPr>
        <w:t xml:space="preserve"> </w:t>
      </w:r>
      <w:proofErr w:type="gramStart"/>
      <w:r w:rsidRPr="00324350">
        <w:rPr>
          <w:rFonts w:ascii="Times New Roman" w:hAnsi="Times New Roman" w:cs="Times New Roman"/>
          <w:b w:val="0"/>
          <w:sz w:val="26"/>
          <w:szCs w:val="26"/>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r>
        <w:rPr>
          <w:rFonts w:ascii="Times New Roman" w:hAnsi="Times New Roman" w:cs="Times New Roman"/>
          <w:b w:val="0"/>
          <w:sz w:val="26"/>
          <w:szCs w:val="26"/>
          <w:lang w:eastAsia="ru-RU"/>
        </w:rPr>
        <w:t xml:space="preserve"> </w:t>
      </w:r>
      <w:r w:rsidRPr="00324350">
        <w:rPr>
          <w:rFonts w:ascii="Times New Roman" w:hAnsi="Times New Roman" w:cs="Times New Roman"/>
          <w:b w:val="0"/>
          <w:sz w:val="26"/>
          <w:szCs w:val="26"/>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5.6</w:t>
      </w:r>
      <w:r w:rsidRPr="00324350">
        <w:rPr>
          <w:rFonts w:ascii="Times New Roman" w:hAnsi="Times New Roman" w:cs="Times New Roman"/>
          <w:b w:val="0"/>
          <w:sz w:val="26"/>
          <w:szCs w:val="26"/>
          <w:lang w:eastAsia="ru-RU"/>
        </w:rPr>
        <w:t>. По результатам рассмотрения жалобы принимается одно из следующих решений:</w:t>
      </w:r>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sidRPr="00324350">
        <w:rPr>
          <w:rFonts w:ascii="Times New Roman" w:hAnsi="Times New Roman" w:cs="Times New Roman"/>
          <w:b w:val="0"/>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4350">
        <w:rPr>
          <w:rFonts w:ascii="Times New Roman" w:hAnsi="Times New Roman" w:cs="Times New Roman"/>
          <w:b w:val="0"/>
          <w:sz w:val="26"/>
          <w:szCs w:val="26"/>
          <w:lang w:eastAsia="ru-RU"/>
        </w:rPr>
        <w:t>2) в удовлетворении жалобы отказывается.</w:t>
      </w:r>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5.7</w:t>
      </w:r>
      <w:r w:rsidRPr="00324350">
        <w:rPr>
          <w:rFonts w:ascii="Times New Roman" w:hAnsi="Times New Roman" w:cs="Times New Roman"/>
          <w:b w:val="0"/>
          <w:sz w:val="26"/>
          <w:szCs w:val="26"/>
          <w:lang w:eastAsia="ru-RU"/>
        </w:rPr>
        <w:t xml:space="preserve">. Не позднее дня, следующего за днем принятия решения, указанного в </w:t>
      </w:r>
      <w:r>
        <w:rPr>
          <w:rFonts w:ascii="Times New Roman" w:hAnsi="Times New Roman" w:cs="Times New Roman"/>
          <w:b w:val="0"/>
          <w:sz w:val="26"/>
          <w:szCs w:val="26"/>
          <w:lang w:eastAsia="ru-RU"/>
        </w:rPr>
        <w:t>п.</w:t>
      </w:r>
      <w:r w:rsidRPr="00324350">
        <w:rPr>
          <w:rFonts w:ascii="Times New Roman" w:hAnsi="Times New Roman" w:cs="Times New Roman"/>
          <w:b w:val="0"/>
          <w:sz w:val="26"/>
          <w:szCs w:val="26"/>
          <w:lang w:eastAsia="ru-RU"/>
        </w:rPr>
        <w:t xml:space="preserve"> </w:t>
      </w:r>
      <w:r>
        <w:rPr>
          <w:rFonts w:ascii="Times New Roman" w:hAnsi="Times New Roman" w:cs="Times New Roman"/>
          <w:b w:val="0"/>
          <w:sz w:val="26"/>
          <w:szCs w:val="26"/>
          <w:lang w:eastAsia="ru-RU"/>
        </w:rPr>
        <w:t>5.6</w:t>
      </w:r>
      <w:r w:rsidRPr="00324350">
        <w:rPr>
          <w:rFonts w:ascii="Times New Roman" w:hAnsi="Times New Roman" w:cs="Times New Roman"/>
          <w:b w:val="0"/>
          <w:sz w:val="26"/>
          <w:szCs w:val="26"/>
          <w:lang w:eastAsia="ru-RU"/>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5.8</w:t>
      </w:r>
      <w:r w:rsidRPr="00324350">
        <w:rPr>
          <w:rFonts w:ascii="Times New Roman" w:hAnsi="Times New Roman" w:cs="Times New Roman"/>
          <w:b w:val="0"/>
          <w:sz w:val="26"/>
          <w:szCs w:val="26"/>
          <w:lang w:eastAsia="ru-RU"/>
        </w:rPr>
        <w:t xml:space="preserve">. В случае установления в ходе или по результатам </w:t>
      </w:r>
      <w:proofErr w:type="gramStart"/>
      <w:r w:rsidRPr="00324350">
        <w:rPr>
          <w:rFonts w:ascii="Times New Roman" w:hAnsi="Times New Roman" w:cs="Times New Roman"/>
          <w:b w:val="0"/>
          <w:sz w:val="26"/>
          <w:szCs w:val="26"/>
          <w:lang w:eastAsia="ru-RU"/>
        </w:rPr>
        <w:t>рассмотрения жалобы признаков состава административного правонарушения</w:t>
      </w:r>
      <w:proofErr w:type="gramEnd"/>
      <w:r w:rsidRPr="00324350">
        <w:rPr>
          <w:rFonts w:ascii="Times New Roman" w:hAnsi="Times New Roman" w:cs="Times New Roman"/>
          <w:b w:val="0"/>
          <w:sz w:val="26"/>
          <w:szCs w:val="26"/>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A45DE" w:rsidRPr="00701A65"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701A65">
        <w:rPr>
          <w:rFonts w:ascii="Times New Roman" w:hAnsi="Times New Roman" w:cs="Times New Roman"/>
          <w:b w:val="0"/>
          <w:sz w:val="26"/>
          <w:szCs w:val="26"/>
          <w:lang w:eastAsia="ru-RU"/>
        </w:rPr>
        <w:t xml:space="preserve">5.9. Заявители вправе обжаловать решения, принятые при предоставлении муниципальной услуги, действия (бездействие) должностных лиц администрации </w:t>
      </w:r>
      <w:r w:rsidRPr="00701A65">
        <w:rPr>
          <w:rFonts w:ascii="Times New Roman" w:hAnsi="Times New Roman" w:cs="Times New Roman"/>
          <w:b w:val="0"/>
          <w:sz w:val="26"/>
          <w:szCs w:val="26"/>
          <w:lang w:eastAsia="ru-RU"/>
        </w:rPr>
        <w:lastRenderedPageBreak/>
        <w:t>поселения в судебном порядке в соответствии с законодательством Российской Федерации.</w:t>
      </w:r>
    </w:p>
    <w:p w:rsidR="008A45DE" w:rsidRPr="00701A65"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701A65">
        <w:rPr>
          <w:rFonts w:ascii="Times New Roman" w:hAnsi="Times New Roman" w:cs="Times New Roman"/>
          <w:b w:val="0"/>
          <w:sz w:val="26"/>
          <w:szCs w:val="26"/>
          <w:lang w:eastAsia="ru-RU"/>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8A45DE" w:rsidRPr="00701A65"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p>
    <w:p w:rsidR="005D763E" w:rsidRDefault="005D763E" w:rsidP="001E35E4">
      <w:pPr>
        <w:widowControl w:val="0"/>
        <w:suppressAutoHyphens/>
        <w:jc w:val="center"/>
        <w:rPr>
          <w:rFonts w:ascii="Times New Roman" w:hAnsi="Times New Roman" w:cs="Times New Roman"/>
          <w:b w:val="0"/>
          <w:sz w:val="26"/>
          <w:szCs w:val="26"/>
          <w:lang w:eastAsia="ru-RU"/>
        </w:rPr>
      </w:pPr>
    </w:p>
    <w:p w:rsidR="008A45DE" w:rsidRDefault="008A45DE" w:rsidP="001E35E4">
      <w:pPr>
        <w:widowControl w:val="0"/>
        <w:suppressAutoHyphens/>
        <w:jc w:val="center"/>
        <w:rPr>
          <w:rFonts w:ascii="Times New Roman" w:hAnsi="Times New Roman" w:cs="Times New Roman"/>
          <w:b w:val="0"/>
          <w:sz w:val="26"/>
          <w:szCs w:val="26"/>
          <w:lang w:eastAsia="ru-RU"/>
        </w:rPr>
      </w:pPr>
    </w:p>
    <w:p w:rsidR="008A45DE" w:rsidRDefault="008A45DE" w:rsidP="001E35E4">
      <w:pPr>
        <w:widowControl w:val="0"/>
        <w:suppressAutoHyphens/>
        <w:jc w:val="center"/>
        <w:rPr>
          <w:rFonts w:ascii="Times New Roman" w:hAnsi="Times New Roman" w:cs="Times New Roman"/>
          <w:b w:val="0"/>
          <w:sz w:val="26"/>
          <w:szCs w:val="26"/>
          <w:lang w:eastAsia="ru-RU"/>
        </w:rPr>
      </w:pPr>
    </w:p>
    <w:p w:rsidR="008A45DE" w:rsidRDefault="008A45DE" w:rsidP="001E35E4">
      <w:pPr>
        <w:widowControl w:val="0"/>
        <w:suppressAutoHyphens/>
        <w:jc w:val="center"/>
        <w:rPr>
          <w:rFonts w:ascii="Times New Roman" w:hAnsi="Times New Roman" w:cs="Times New Roman"/>
          <w:b w:val="0"/>
          <w:sz w:val="26"/>
          <w:szCs w:val="26"/>
          <w:lang w:eastAsia="ru-RU"/>
        </w:rPr>
      </w:pPr>
    </w:p>
    <w:p w:rsidR="008A45DE" w:rsidRDefault="008A45DE" w:rsidP="001E35E4">
      <w:pPr>
        <w:widowControl w:val="0"/>
        <w:suppressAutoHyphens/>
        <w:jc w:val="center"/>
        <w:rPr>
          <w:rFonts w:ascii="Times New Roman" w:hAnsi="Times New Roman" w:cs="Times New Roman"/>
          <w:b w:val="0"/>
          <w:sz w:val="26"/>
          <w:szCs w:val="26"/>
          <w:lang w:eastAsia="ru-RU"/>
        </w:rPr>
      </w:pPr>
    </w:p>
    <w:p w:rsidR="008A45DE" w:rsidRDefault="008A45DE" w:rsidP="001E35E4">
      <w:pPr>
        <w:widowControl w:val="0"/>
        <w:suppressAutoHyphens/>
        <w:jc w:val="center"/>
        <w:rPr>
          <w:rFonts w:ascii="Times New Roman" w:hAnsi="Times New Roman" w:cs="Times New Roman"/>
          <w:b w:val="0"/>
          <w:sz w:val="26"/>
          <w:szCs w:val="26"/>
          <w:lang w:eastAsia="ru-RU"/>
        </w:rPr>
      </w:pPr>
    </w:p>
    <w:p w:rsidR="008A45DE" w:rsidRDefault="008A45DE" w:rsidP="001E35E4">
      <w:pPr>
        <w:widowControl w:val="0"/>
        <w:suppressAutoHyphens/>
        <w:jc w:val="center"/>
        <w:rPr>
          <w:rFonts w:ascii="Times New Roman" w:hAnsi="Times New Roman" w:cs="Times New Roman"/>
          <w:b w:val="0"/>
          <w:sz w:val="26"/>
          <w:szCs w:val="26"/>
          <w:lang w:eastAsia="ru-RU"/>
        </w:rPr>
      </w:pPr>
    </w:p>
    <w:p w:rsidR="008A45DE" w:rsidRDefault="008A45DE" w:rsidP="001E35E4">
      <w:pPr>
        <w:widowControl w:val="0"/>
        <w:suppressAutoHyphens/>
        <w:jc w:val="center"/>
        <w:rPr>
          <w:rFonts w:ascii="Times New Roman" w:hAnsi="Times New Roman" w:cs="Times New Roman"/>
          <w:b w:val="0"/>
          <w:sz w:val="26"/>
          <w:szCs w:val="26"/>
          <w:lang w:eastAsia="ru-RU"/>
        </w:rPr>
      </w:pPr>
    </w:p>
    <w:p w:rsidR="008A45DE" w:rsidRDefault="008A45DE" w:rsidP="001E35E4">
      <w:pPr>
        <w:widowControl w:val="0"/>
        <w:suppressAutoHyphens/>
        <w:jc w:val="center"/>
        <w:rPr>
          <w:rFonts w:ascii="Times New Roman" w:hAnsi="Times New Roman" w:cs="Times New Roman"/>
          <w:b w:val="0"/>
          <w:sz w:val="26"/>
          <w:szCs w:val="26"/>
          <w:lang w:eastAsia="ru-RU"/>
        </w:rPr>
      </w:pPr>
    </w:p>
    <w:p w:rsidR="008A45DE" w:rsidRDefault="008A45DE" w:rsidP="001E35E4">
      <w:pPr>
        <w:widowControl w:val="0"/>
        <w:suppressAutoHyphens/>
        <w:jc w:val="center"/>
        <w:rPr>
          <w:rFonts w:ascii="Times New Roman" w:hAnsi="Times New Roman" w:cs="Times New Roman"/>
          <w:b w:val="0"/>
          <w:sz w:val="26"/>
          <w:szCs w:val="26"/>
          <w:lang w:eastAsia="ru-RU"/>
        </w:rPr>
      </w:pPr>
    </w:p>
    <w:p w:rsidR="008A45DE" w:rsidRDefault="008A45DE" w:rsidP="001E35E4">
      <w:pPr>
        <w:widowControl w:val="0"/>
        <w:suppressAutoHyphens/>
        <w:jc w:val="center"/>
        <w:rPr>
          <w:rFonts w:ascii="Times New Roman" w:hAnsi="Times New Roman" w:cs="Times New Roman"/>
          <w:b w:val="0"/>
          <w:sz w:val="26"/>
          <w:szCs w:val="26"/>
          <w:lang w:eastAsia="ru-RU"/>
        </w:rPr>
      </w:pPr>
    </w:p>
    <w:p w:rsidR="00A12977" w:rsidRPr="00F53E91" w:rsidRDefault="00A12977" w:rsidP="00C62775">
      <w:pPr>
        <w:suppressAutoHyphens/>
        <w:autoSpaceDE w:val="0"/>
        <w:autoSpaceDN w:val="0"/>
        <w:rPr>
          <w:rFonts w:ascii="Times New Roman" w:hAnsi="Times New Roman" w:cs="Times New Roman"/>
          <w:b w:val="0"/>
          <w:sz w:val="26"/>
          <w:szCs w:val="26"/>
          <w:lang w:eastAsia="ru-RU"/>
        </w:rPr>
      </w:pPr>
    </w:p>
    <w:sectPr w:rsidR="00A12977" w:rsidRPr="00F53E91" w:rsidSect="004F7459">
      <w:pgSz w:w="11906" w:h="16838"/>
      <w:pgMar w:top="567" w:right="567" w:bottom="567" w:left="1418" w:header="720" w:footer="720" w:gutter="0"/>
      <w:cols w:space="720"/>
      <w:docGrid w:linePitch="600" w:charSpace="2457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D85702"/>
    <w:multiLevelType w:val="hybridMultilevel"/>
    <w:tmpl w:val="8A4E6D8E"/>
    <w:lvl w:ilvl="0" w:tplc="0FB26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2A2BB9"/>
    <w:multiLevelType w:val="multilevel"/>
    <w:tmpl w:val="0FD4732A"/>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D76957"/>
    <w:multiLevelType w:val="hybridMultilevel"/>
    <w:tmpl w:val="10B66B8C"/>
    <w:lvl w:ilvl="0" w:tplc="53C2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D2691F"/>
    <w:multiLevelType w:val="multilevel"/>
    <w:tmpl w:val="10E8D846"/>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6">
    <w:nsid w:val="4442682F"/>
    <w:multiLevelType w:val="hybridMultilevel"/>
    <w:tmpl w:val="159A23DC"/>
    <w:lvl w:ilvl="0" w:tplc="AA0C3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076A94"/>
    <w:multiLevelType w:val="hybridMultilevel"/>
    <w:tmpl w:val="B9A80302"/>
    <w:lvl w:ilvl="0" w:tplc="5470C7D4">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8321B9"/>
    <w:multiLevelType w:val="multilevel"/>
    <w:tmpl w:val="FF96CAC2"/>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755C13EC"/>
    <w:multiLevelType w:val="multilevel"/>
    <w:tmpl w:val="342CF716"/>
    <w:lvl w:ilvl="0">
      <w:start w:val="1"/>
      <w:numFmt w:val="decimal"/>
      <w:lvlText w:val="%1."/>
      <w:lvlJc w:val="left"/>
      <w:pPr>
        <w:ind w:left="1228" w:hanging="660"/>
      </w:pPr>
      <w:rPr>
        <w:rFonts w:ascii="Times New Roman" w:eastAsia="Times New Roman" w:hAnsi="Times New Roman" w:cs="Arial"/>
        <w:b w:val="0"/>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78E36562"/>
    <w:multiLevelType w:val="hybridMultilevel"/>
    <w:tmpl w:val="A44C61DC"/>
    <w:lvl w:ilvl="0" w:tplc="DDA0E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9D1BA4"/>
    <w:multiLevelType w:val="multilevel"/>
    <w:tmpl w:val="6B3687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Calibri" w:hint="default"/>
        <w:b w:val="0"/>
      </w:rPr>
    </w:lvl>
    <w:lvl w:ilvl="2">
      <w:start w:val="1"/>
      <w:numFmt w:val="decimal"/>
      <w:isLgl/>
      <w:lvlText w:val="%1.%2.%3"/>
      <w:lvlJc w:val="left"/>
      <w:pPr>
        <w:ind w:left="1800" w:hanging="720"/>
      </w:pPr>
      <w:rPr>
        <w:rFonts w:eastAsia="Calibri" w:hint="default"/>
        <w:b w:val="0"/>
      </w:rPr>
    </w:lvl>
    <w:lvl w:ilvl="3">
      <w:start w:val="1"/>
      <w:numFmt w:val="decimal"/>
      <w:isLgl/>
      <w:lvlText w:val="%1.%2.%3.%4"/>
      <w:lvlJc w:val="left"/>
      <w:pPr>
        <w:ind w:left="2160" w:hanging="720"/>
      </w:pPr>
      <w:rPr>
        <w:rFonts w:eastAsia="Calibri" w:hint="default"/>
        <w:b w:val="0"/>
      </w:rPr>
    </w:lvl>
    <w:lvl w:ilvl="4">
      <w:start w:val="1"/>
      <w:numFmt w:val="decimal"/>
      <w:isLgl/>
      <w:lvlText w:val="%1.%2.%3.%4.%5"/>
      <w:lvlJc w:val="left"/>
      <w:pPr>
        <w:ind w:left="2880" w:hanging="1080"/>
      </w:pPr>
      <w:rPr>
        <w:rFonts w:eastAsia="Calibri" w:hint="default"/>
        <w:b w:val="0"/>
      </w:rPr>
    </w:lvl>
    <w:lvl w:ilvl="5">
      <w:start w:val="1"/>
      <w:numFmt w:val="decimal"/>
      <w:isLgl/>
      <w:lvlText w:val="%1.%2.%3.%4.%5.%6"/>
      <w:lvlJc w:val="left"/>
      <w:pPr>
        <w:ind w:left="3600" w:hanging="1440"/>
      </w:pPr>
      <w:rPr>
        <w:rFonts w:eastAsia="Calibri" w:hint="default"/>
        <w:b w:val="0"/>
      </w:rPr>
    </w:lvl>
    <w:lvl w:ilvl="6">
      <w:start w:val="1"/>
      <w:numFmt w:val="decimal"/>
      <w:isLgl/>
      <w:lvlText w:val="%1.%2.%3.%4.%5.%6.%7"/>
      <w:lvlJc w:val="left"/>
      <w:pPr>
        <w:ind w:left="3960" w:hanging="1440"/>
      </w:pPr>
      <w:rPr>
        <w:rFonts w:eastAsia="Calibri" w:hint="default"/>
        <w:b w:val="0"/>
      </w:rPr>
    </w:lvl>
    <w:lvl w:ilvl="7">
      <w:start w:val="1"/>
      <w:numFmt w:val="decimal"/>
      <w:isLgl/>
      <w:lvlText w:val="%1.%2.%3.%4.%5.%6.%7.%8"/>
      <w:lvlJc w:val="left"/>
      <w:pPr>
        <w:ind w:left="4680" w:hanging="1800"/>
      </w:pPr>
      <w:rPr>
        <w:rFonts w:eastAsia="Calibri" w:hint="default"/>
        <w:b w:val="0"/>
      </w:rPr>
    </w:lvl>
    <w:lvl w:ilvl="8">
      <w:start w:val="1"/>
      <w:numFmt w:val="decimal"/>
      <w:isLgl/>
      <w:lvlText w:val="%1.%2.%3.%4.%5.%6.%7.%8.%9"/>
      <w:lvlJc w:val="left"/>
      <w:pPr>
        <w:ind w:left="5040" w:hanging="1800"/>
      </w:pPr>
      <w:rPr>
        <w:rFonts w:eastAsia="Calibri" w:hint="default"/>
        <w:b w:val="0"/>
      </w:rPr>
    </w:lvl>
  </w:abstractNum>
  <w:num w:numId="1">
    <w:abstractNumId w:val="0"/>
  </w:num>
  <w:num w:numId="2">
    <w:abstractNumId w:val="1"/>
  </w:num>
  <w:num w:numId="3">
    <w:abstractNumId w:val="9"/>
  </w:num>
  <w:num w:numId="4">
    <w:abstractNumId w:val="7"/>
  </w:num>
  <w:num w:numId="5">
    <w:abstractNumId w:val="3"/>
  </w:num>
  <w:num w:numId="6">
    <w:abstractNumId w:val="11"/>
  </w:num>
  <w:num w:numId="7">
    <w:abstractNumId w:val="2"/>
  </w:num>
  <w:num w:numId="8">
    <w:abstractNumId w:val="6"/>
  </w:num>
  <w:num w:numId="9">
    <w:abstractNumId w:val="5"/>
  </w:num>
  <w:num w:numId="10">
    <w:abstractNumId w:val="4"/>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
  <w:rsids>
    <w:rsidRoot w:val="008D36FA"/>
    <w:rsid w:val="00010F4E"/>
    <w:rsid w:val="00014A7C"/>
    <w:rsid w:val="00017940"/>
    <w:rsid w:val="000241E6"/>
    <w:rsid w:val="00042A93"/>
    <w:rsid w:val="00092B7B"/>
    <w:rsid w:val="000972AC"/>
    <w:rsid w:val="000E4FEA"/>
    <w:rsid w:val="000E70FE"/>
    <w:rsid w:val="00122449"/>
    <w:rsid w:val="00147F09"/>
    <w:rsid w:val="00182B30"/>
    <w:rsid w:val="00190240"/>
    <w:rsid w:val="00194670"/>
    <w:rsid w:val="001D5763"/>
    <w:rsid w:val="001E35E4"/>
    <w:rsid w:val="001F3C3C"/>
    <w:rsid w:val="00200055"/>
    <w:rsid w:val="00207C23"/>
    <w:rsid w:val="002210BE"/>
    <w:rsid w:val="0023176A"/>
    <w:rsid w:val="00232556"/>
    <w:rsid w:val="00246FBD"/>
    <w:rsid w:val="00271BE0"/>
    <w:rsid w:val="00290B03"/>
    <w:rsid w:val="002927A6"/>
    <w:rsid w:val="002A0AE9"/>
    <w:rsid w:val="002C5773"/>
    <w:rsid w:val="00301857"/>
    <w:rsid w:val="00307A1F"/>
    <w:rsid w:val="00323658"/>
    <w:rsid w:val="0033548B"/>
    <w:rsid w:val="00371781"/>
    <w:rsid w:val="003F5283"/>
    <w:rsid w:val="004157CC"/>
    <w:rsid w:val="004554FE"/>
    <w:rsid w:val="004613BE"/>
    <w:rsid w:val="00462619"/>
    <w:rsid w:val="0047312C"/>
    <w:rsid w:val="00487A8F"/>
    <w:rsid w:val="004C0135"/>
    <w:rsid w:val="004E782B"/>
    <w:rsid w:val="004F4A11"/>
    <w:rsid w:val="004F7459"/>
    <w:rsid w:val="00530EC2"/>
    <w:rsid w:val="00536284"/>
    <w:rsid w:val="00542F16"/>
    <w:rsid w:val="00553BE6"/>
    <w:rsid w:val="005573F9"/>
    <w:rsid w:val="0057373D"/>
    <w:rsid w:val="005A14F8"/>
    <w:rsid w:val="005A5F83"/>
    <w:rsid w:val="005B0B83"/>
    <w:rsid w:val="005D09B1"/>
    <w:rsid w:val="005D4670"/>
    <w:rsid w:val="005D763E"/>
    <w:rsid w:val="005E57BE"/>
    <w:rsid w:val="005F231B"/>
    <w:rsid w:val="0060161B"/>
    <w:rsid w:val="0063199E"/>
    <w:rsid w:val="00647112"/>
    <w:rsid w:val="00650ABD"/>
    <w:rsid w:val="006F109A"/>
    <w:rsid w:val="007132D5"/>
    <w:rsid w:val="007312E8"/>
    <w:rsid w:val="0073751A"/>
    <w:rsid w:val="007439C6"/>
    <w:rsid w:val="00767902"/>
    <w:rsid w:val="007751BB"/>
    <w:rsid w:val="007A1186"/>
    <w:rsid w:val="007A3677"/>
    <w:rsid w:val="007C0EBC"/>
    <w:rsid w:val="007C66ED"/>
    <w:rsid w:val="007E3BAB"/>
    <w:rsid w:val="007E3F33"/>
    <w:rsid w:val="00802811"/>
    <w:rsid w:val="00804481"/>
    <w:rsid w:val="0081677B"/>
    <w:rsid w:val="00820075"/>
    <w:rsid w:val="00883A64"/>
    <w:rsid w:val="00893B20"/>
    <w:rsid w:val="008A163B"/>
    <w:rsid w:val="008A29CD"/>
    <w:rsid w:val="008A45DE"/>
    <w:rsid w:val="008A7652"/>
    <w:rsid w:val="008D36FA"/>
    <w:rsid w:val="009153AF"/>
    <w:rsid w:val="00936AE2"/>
    <w:rsid w:val="009C2DB1"/>
    <w:rsid w:val="00A12977"/>
    <w:rsid w:val="00A40D2E"/>
    <w:rsid w:val="00A41CF0"/>
    <w:rsid w:val="00A43A76"/>
    <w:rsid w:val="00A6366D"/>
    <w:rsid w:val="00A81C50"/>
    <w:rsid w:val="00A821EF"/>
    <w:rsid w:val="00AE5BDB"/>
    <w:rsid w:val="00AF41AD"/>
    <w:rsid w:val="00B143B1"/>
    <w:rsid w:val="00B247F1"/>
    <w:rsid w:val="00B40331"/>
    <w:rsid w:val="00B42811"/>
    <w:rsid w:val="00B44E2C"/>
    <w:rsid w:val="00B71253"/>
    <w:rsid w:val="00BA3AA2"/>
    <w:rsid w:val="00BB4156"/>
    <w:rsid w:val="00BD1A9B"/>
    <w:rsid w:val="00C1380B"/>
    <w:rsid w:val="00C47264"/>
    <w:rsid w:val="00C62775"/>
    <w:rsid w:val="00C72111"/>
    <w:rsid w:val="00C84C88"/>
    <w:rsid w:val="00C87D14"/>
    <w:rsid w:val="00C93AC4"/>
    <w:rsid w:val="00C967F1"/>
    <w:rsid w:val="00CA34AE"/>
    <w:rsid w:val="00CC462A"/>
    <w:rsid w:val="00CE37D9"/>
    <w:rsid w:val="00D120E3"/>
    <w:rsid w:val="00D21AE7"/>
    <w:rsid w:val="00D231BB"/>
    <w:rsid w:val="00D82176"/>
    <w:rsid w:val="00DC3555"/>
    <w:rsid w:val="00DC3F23"/>
    <w:rsid w:val="00E1105C"/>
    <w:rsid w:val="00E3054F"/>
    <w:rsid w:val="00E846C4"/>
    <w:rsid w:val="00EA0ADF"/>
    <w:rsid w:val="00EC0FB2"/>
    <w:rsid w:val="00EE0DBD"/>
    <w:rsid w:val="00F039E6"/>
    <w:rsid w:val="00F4631A"/>
    <w:rsid w:val="00F53E91"/>
    <w:rsid w:val="00F70946"/>
    <w:rsid w:val="00F80950"/>
    <w:rsid w:val="00F85665"/>
    <w:rsid w:val="00F92540"/>
    <w:rsid w:val="00FC2838"/>
    <w:rsid w:val="00FC4ACB"/>
    <w:rsid w:val="00FC7565"/>
    <w:rsid w:val="00FD37CC"/>
    <w:rsid w:val="00FD4CCD"/>
    <w:rsid w:val="00FF0E5D"/>
    <w:rsid w:val="00FF1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459"/>
    <w:rPr>
      <w:rFonts w:ascii="Arial" w:hAnsi="Arial" w:cs="Arial"/>
      <w:b/>
      <w:sz w:val="28"/>
      <w:lang w:eastAsia="ar-SA"/>
    </w:rPr>
  </w:style>
  <w:style w:type="paragraph" w:styleId="1">
    <w:name w:val="heading 1"/>
    <w:basedOn w:val="a"/>
    <w:next w:val="a"/>
    <w:qFormat/>
    <w:rsid w:val="004F7459"/>
    <w:pPr>
      <w:keepNext/>
      <w:numPr>
        <w:numId w:val="1"/>
      </w:numPr>
      <w:outlineLvl w:val="0"/>
    </w:pPr>
    <w:rPr>
      <w:rFonts w:ascii="Times New Roman" w:hAnsi="Times New Roman" w:cs="Times New Roman"/>
    </w:rPr>
  </w:style>
  <w:style w:type="paragraph" w:styleId="2">
    <w:name w:val="heading 2"/>
    <w:basedOn w:val="a"/>
    <w:next w:val="a"/>
    <w:link w:val="20"/>
    <w:uiPriority w:val="9"/>
    <w:semiHidden/>
    <w:unhideWhenUsed/>
    <w:qFormat/>
    <w:rsid w:val="00FC2838"/>
    <w:pPr>
      <w:keepNext/>
      <w:spacing w:before="240" w:after="60"/>
      <w:outlineLvl w:val="1"/>
    </w:pPr>
    <w:rPr>
      <w:rFonts w:ascii="Calibri Light" w:hAnsi="Calibri Light" w:cs="Times New Roman"/>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7459"/>
  </w:style>
  <w:style w:type="character" w:customStyle="1" w:styleId="WW8Num1z1">
    <w:name w:val="WW8Num1z1"/>
    <w:rsid w:val="004F7459"/>
  </w:style>
  <w:style w:type="character" w:customStyle="1" w:styleId="WW8Num1z2">
    <w:name w:val="WW8Num1z2"/>
    <w:rsid w:val="004F7459"/>
  </w:style>
  <w:style w:type="character" w:customStyle="1" w:styleId="WW8Num1z3">
    <w:name w:val="WW8Num1z3"/>
    <w:rsid w:val="004F7459"/>
  </w:style>
  <w:style w:type="character" w:customStyle="1" w:styleId="WW8Num1z4">
    <w:name w:val="WW8Num1z4"/>
    <w:rsid w:val="004F7459"/>
  </w:style>
  <w:style w:type="character" w:customStyle="1" w:styleId="WW8Num1z5">
    <w:name w:val="WW8Num1z5"/>
    <w:rsid w:val="004F7459"/>
  </w:style>
  <w:style w:type="character" w:customStyle="1" w:styleId="WW8Num1z6">
    <w:name w:val="WW8Num1z6"/>
    <w:rsid w:val="004F7459"/>
  </w:style>
  <w:style w:type="character" w:customStyle="1" w:styleId="WW8Num1z7">
    <w:name w:val="WW8Num1z7"/>
    <w:rsid w:val="004F7459"/>
  </w:style>
  <w:style w:type="character" w:customStyle="1" w:styleId="WW8Num1z8">
    <w:name w:val="WW8Num1z8"/>
    <w:rsid w:val="004F7459"/>
  </w:style>
  <w:style w:type="character" w:customStyle="1" w:styleId="WW8Num2z0">
    <w:name w:val="WW8Num2z0"/>
    <w:rsid w:val="004F7459"/>
    <w:rPr>
      <w:rFonts w:ascii="Symbol" w:hAnsi="Symbol" w:cs="Symbol"/>
    </w:rPr>
  </w:style>
  <w:style w:type="character" w:customStyle="1" w:styleId="WW8Num2z1">
    <w:name w:val="WW8Num2z1"/>
    <w:rsid w:val="004F7459"/>
    <w:rPr>
      <w:rFonts w:ascii="Courier New" w:hAnsi="Courier New" w:cs="Courier New"/>
    </w:rPr>
  </w:style>
  <w:style w:type="character" w:customStyle="1" w:styleId="WW8Num2z2">
    <w:name w:val="WW8Num2z2"/>
    <w:rsid w:val="004F7459"/>
    <w:rPr>
      <w:rFonts w:ascii="Wingdings" w:hAnsi="Wingdings" w:cs="Wingdings"/>
    </w:rPr>
  </w:style>
  <w:style w:type="character" w:customStyle="1" w:styleId="WW8Num2z3">
    <w:name w:val="WW8Num2z3"/>
    <w:rsid w:val="004F7459"/>
  </w:style>
  <w:style w:type="character" w:customStyle="1" w:styleId="WW8Num2z4">
    <w:name w:val="WW8Num2z4"/>
    <w:rsid w:val="004F7459"/>
  </w:style>
  <w:style w:type="character" w:customStyle="1" w:styleId="WW8Num2z5">
    <w:name w:val="WW8Num2z5"/>
    <w:rsid w:val="004F7459"/>
  </w:style>
  <w:style w:type="character" w:customStyle="1" w:styleId="WW8Num2z6">
    <w:name w:val="WW8Num2z6"/>
    <w:rsid w:val="004F7459"/>
  </w:style>
  <w:style w:type="character" w:customStyle="1" w:styleId="WW8Num2z7">
    <w:name w:val="WW8Num2z7"/>
    <w:rsid w:val="004F7459"/>
  </w:style>
  <w:style w:type="character" w:customStyle="1" w:styleId="WW8Num2z8">
    <w:name w:val="WW8Num2z8"/>
    <w:rsid w:val="004F7459"/>
  </w:style>
  <w:style w:type="character" w:customStyle="1" w:styleId="WW8Num3z0">
    <w:name w:val="WW8Num3z0"/>
    <w:rsid w:val="004F7459"/>
  </w:style>
  <w:style w:type="character" w:customStyle="1" w:styleId="WW8Num4z0">
    <w:name w:val="WW8Num4z0"/>
    <w:rsid w:val="004F7459"/>
  </w:style>
  <w:style w:type="character" w:customStyle="1" w:styleId="WW8Num4z1">
    <w:name w:val="WW8Num4z1"/>
    <w:rsid w:val="004F7459"/>
  </w:style>
  <w:style w:type="character" w:customStyle="1" w:styleId="WW8Num4z2">
    <w:name w:val="WW8Num4z2"/>
    <w:rsid w:val="004F7459"/>
  </w:style>
  <w:style w:type="character" w:customStyle="1" w:styleId="WW8Num4z3">
    <w:name w:val="WW8Num4z3"/>
    <w:rsid w:val="004F7459"/>
  </w:style>
  <w:style w:type="character" w:customStyle="1" w:styleId="WW8Num4z4">
    <w:name w:val="WW8Num4z4"/>
    <w:rsid w:val="004F7459"/>
  </w:style>
  <w:style w:type="character" w:customStyle="1" w:styleId="WW8Num4z5">
    <w:name w:val="WW8Num4z5"/>
    <w:rsid w:val="004F7459"/>
  </w:style>
  <w:style w:type="character" w:customStyle="1" w:styleId="WW8Num4z6">
    <w:name w:val="WW8Num4z6"/>
    <w:rsid w:val="004F7459"/>
  </w:style>
  <w:style w:type="character" w:customStyle="1" w:styleId="WW8Num4z7">
    <w:name w:val="WW8Num4z7"/>
    <w:rsid w:val="004F7459"/>
  </w:style>
  <w:style w:type="character" w:customStyle="1" w:styleId="WW8Num4z8">
    <w:name w:val="WW8Num4z8"/>
    <w:rsid w:val="004F7459"/>
  </w:style>
  <w:style w:type="character" w:customStyle="1" w:styleId="WW8Num5z0">
    <w:name w:val="WW8Num5z0"/>
    <w:rsid w:val="004F7459"/>
  </w:style>
  <w:style w:type="character" w:customStyle="1" w:styleId="WW8Num5z1">
    <w:name w:val="WW8Num5z1"/>
    <w:rsid w:val="004F7459"/>
  </w:style>
  <w:style w:type="character" w:customStyle="1" w:styleId="WW8Num5z2">
    <w:name w:val="WW8Num5z2"/>
    <w:rsid w:val="004F7459"/>
  </w:style>
  <w:style w:type="character" w:customStyle="1" w:styleId="WW8Num5z3">
    <w:name w:val="WW8Num5z3"/>
    <w:rsid w:val="004F7459"/>
  </w:style>
  <w:style w:type="character" w:customStyle="1" w:styleId="WW8Num5z4">
    <w:name w:val="WW8Num5z4"/>
    <w:rsid w:val="004F7459"/>
  </w:style>
  <w:style w:type="character" w:customStyle="1" w:styleId="WW8Num5z5">
    <w:name w:val="WW8Num5z5"/>
    <w:rsid w:val="004F7459"/>
  </w:style>
  <w:style w:type="character" w:customStyle="1" w:styleId="WW8Num5z6">
    <w:name w:val="WW8Num5z6"/>
    <w:rsid w:val="004F7459"/>
  </w:style>
  <w:style w:type="character" w:customStyle="1" w:styleId="WW8Num5z7">
    <w:name w:val="WW8Num5z7"/>
    <w:rsid w:val="004F7459"/>
  </w:style>
  <w:style w:type="character" w:customStyle="1" w:styleId="WW8Num5z8">
    <w:name w:val="WW8Num5z8"/>
    <w:rsid w:val="004F7459"/>
  </w:style>
  <w:style w:type="character" w:customStyle="1" w:styleId="10">
    <w:name w:val="Основной шрифт абзаца1"/>
    <w:rsid w:val="004F7459"/>
  </w:style>
  <w:style w:type="character" w:customStyle="1" w:styleId="a3">
    <w:name w:val="Символ нумерации"/>
    <w:rsid w:val="004F7459"/>
  </w:style>
  <w:style w:type="paragraph" w:customStyle="1" w:styleId="a4">
    <w:name w:val="Заголовок"/>
    <w:basedOn w:val="a"/>
    <w:next w:val="a5"/>
    <w:rsid w:val="004F7459"/>
    <w:pPr>
      <w:keepNext/>
      <w:spacing w:before="240" w:after="120"/>
    </w:pPr>
    <w:rPr>
      <w:rFonts w:eastAsia="Microsoft YaHei" w:cs="Mangal"/>
      <w:szCs w:val="28"/>
    </w:rPr>
  </w:style>
  <w:style w:type="paragraph" w:styleId="a5">
    <w:name w:val="Body Text"/>
    <w:basedOn w:val="a"/>
    <w:rsid w:val="004F7459"/>
    <w:rPr>
      <w:rFonts w:ascii="Times New Roman" w:hAnsi="Times New Roman" w:cs="Times New Roman"/>
      <w:b w:val="0"/>
    </w:rPr>
  </w:style>
  <w:style w:type="paragraph" w:styleId="a6">
    <w:name w:val="List"/>
    <w:basedOn w:val="a5"/>
    <w:rsid w:val="004F7459"/>
    <w:rPr>
      <w:rFonts w:cs="Mangal"/>
    </w:rPr>
  </w:style>
  <w:style w:type="paragraph" w:customStyle="1" w:styleId="11">
    <w:name w:val="Название1"/>
    <w:basedOn w:val="a"/>
    <w:rsid w:val="004F7459"/>
    <w:pPr>
      <w:suppressLineNumbers/>
      <w:spacing w:before="120" w:after="120"/>
    </w:pPr>
    <w:rPr>
      <w:rFonts w:cs="Mangal"/>
      <w:i/>
      <w:iCs/>
      <w:sz w:val="24"/>
      <w:szCs w:val="24"/>
    </w:rPr>
  </w:style>
  <w:style w:type="paragraph" w:customStyle="1" w:styleId="12">
    <w:name w:val="Указатель1"/>
    <w:basedOn w:val="a"/>
    <w:rsid w:val="004F7459"/>
    <w:pPr>
      <w:suppressLineNumbers/>
    </w:pPr>
    <w:rPr>
      <w:rFonts w:cs="Mangal"/>
    </w:rPr>
  </w:style>
  <w:style w:type="paragraph" w:styleId="a7">
    <w:name w:val="header"/>
    <w:basedOn w:val="a"/>
    <w:rsid w:val="004F7459"/>
    <w:pPr>
      <w:tabs>
        <w:tab w:val="center" w:pos="4536"/>
        <w:tab w:val="right" w:pos="9072"/>
      </w:tabs>
    </w:pPr>
    <w:rPr>
      <w:rFonts w:ascii="Times New Roman" w:hAnsi="Times New Roman" w:cs="Times New Roman"/>
      <w:b w:val="0"/>
      <w:sz w:val="26"/>
      <w:lang w:val="en-GB"/>
    </w:rPr>
  </w:style>
  <w:style w:type="paragraph" w:customStyle="1" w:styleId="ConsPlusNormal">
    <w:name w:val="ConsPlusNormal"/>
    <w:rsid w:val="004F7459"/>
    <w:pPr>
      <w:suppressAutoHyphens/>
      <w:autoSpaceDE w:val="0"/>
      <w:ind w:firstLine="720"/>
    </w:pPr>
    <w:rPr>
      <w:rFonts w:ascii="Arial" w:hAnsi="Arial" w:cs="Arial"/>
      <w:lang w:eastAsia="ar-SA"/>
    </w:rPr>
  </w:style>
  <w:style w:type="paragraph" w:customStyle="1" w:styleId="ConsPlusTitle">
    <w:name w:val="ConsPlusTitle"/>
    <w:rsid w:val="004F7459"/>
    <w:pPr>
      <w:suppressAutoHyphens/>
      <w:autoSpaceDE w:val="0"/>
    </w:pPr>
    <w:rPr>
      <w:rFonts w:ascii="Arial" w:hAnsi="Arial" w:cs="Arial"/>
      <w:b/>
      <w:bCs/>
      <w:lang w:eastAsia="ar-SA"/>
    </w:rPr>
  </w:style>
  <w:style w:type="paragraph" w:customStyle="1" w:styleId="ConsPlusNonformat">
    <w:name w:val="ConsPlusNonformat"/>
    <w:rsid w:val="004F7459"/>
    <w:pPr>
      <w:suppressAutoHyphens/>
      <w:autoSpaceDE w:val="0"/>
    </w:pPr>
    <w:rPr>
      <w:rFonts w:ascii="Courier New" w:hAnsi="Courier New" w:cs="Courier New"/>
      <w:lang w:eastAsia="ar-SA"/>
    </w:rPr>
  </w:style>
  <w:style w:type="paragraph" w:styleId="a8">
    <w:name w:val="Normal (Web)"/>
    <w:basedOn w:val="a"/>
    <w:rsid w:val="004F7459"/>
    <w:pPr>
      <w:spacing w:before="121" w:after="121"/>
      <w:ind w:left="121" w:right="121"/>
      <w:jc w:val="both"/>
    </w:pPr>
    <w:rPr>
      <w:rFonts w:ascii="Verdana" w:hAnsi="Verdana" w:cs="Verdana"/>
      <w:b w:val="0"/>
      <w:sz w:val="13"/>
      <w:szCs w:val="13"/>
    </w:rPr>
  </w:style>
  <w:style w:type="paragraph" w:styleId="a9">
    <w:name w:val="footer"/>
    <w:basedOn w:val="a"/>
    <w:rsid w:val="004F7459"/>
    <w:pPr>
      <w:tabs>
        <w:tab w:val="center" w:pos="4677"/>
        <w:tab w:val="right" w:pos="9355"/>
      </w:tabs>
    </w:pPr>
    <w:rPr>
      <w:rFonts w:ascii="Times New Roman" w:hAnsi="Times New Roman" w:cs="Times New Roman"/>
      <w:b w:val="0"/>
      <w:sz w:val="24"/>
      <w:szCs w:val="24"/>
    </w:rPr>
  </w:style>
  <w:style w:type="paragraph" w:customStyle="1" w:styleId="aa">
    <w:name w:val="Содержимое таблицы"/>
    <w:basedOn w:val="a"/>
    <w:rsid w:val="004F7459"/>
    <w:pPr>
      <w:suppressLineNumbers/>
    </w:pPr>
  </w:style>
  <w:style w:type="paragraph" w:customStyle="1" w:styleId="ab">
    <w:name w:val="Заголовок таблицы"/>
    <w:basedOn w:val="aa"/>
    <w:rsid w:val="004F7459"/>
    <w:pPr>
      <w:jc w:val="center"/>
    </w:pPr>
    <w:rPr>
      <w:bCs/>
    </w:rPr>
  </w:style>
  <w:style w:type="paragraph" w:styleId="ac">
    <w:name w:val="No Spacing"/>
    <w:link w:val="ad"/>
    <w:uiPriority w:val="1"/>
    <w:qFormat/>
    <w:rsid w:val="00FC2838"/>
    <w:rPr>
      <w:rFonts w:ascii="Calibri" w:hAnsi="Calibri" w:cs="Calibri"/>
      <w:sz w:val="22"/>
      <w:szCs w:val="22"/>
    </w:rPr>
  </w:style>
  <w:style w:type="character" w:customStyle="1" w:styleId="ad">
    <w:name w:val="Без интервала Знак"/>
    <w:link w:val="ac"/>
    <w:uiPriority w:val="1"/>
    <w:locked/>
    <w:rsid w:val="00FC2838"/>
    <w:rPr>
      <w:rFonts w:ascii="Calibri" w:hAnsi="Calibri" w:cs="Calibri"/>
      <w:sz w:val="22"/>
      <w:szCs w:val="22"/>
    </w:rPr>
  </w:style>
  <w:style w:type="character" w:customStyle="1" w:styleId="20">
    <w:name w:val="Заголовок 2 Знак"/>
    <w:link w:val="2"/>
    <w:uiPriority w:val="9"/>
    <w:semiHidden/>
    <w:rsid w:val="00FC2838"/>
    <w:rPr>
      <w:rFonts w:ascii="Calibri Light" w:eastAsia="Times New Roman" w:hAnsi="Calibri Light" w:cs="Times New Roman"/>
      <w:b/>
      <w:bCs/>
      <w:i/>
      <w:iCs/>
      <w:sz w:val="28"/>
      <w:szCs w:val="28"/>
      <w:lang w:eastAsia="ar-SA"/>
    </w:rPr>
  </w:style>
  <w:style w:type="paragraph" w:styleId="ae">
    <w:name w:val="Balloon Text"/>
    <w:basedOn w:val="a"/>
    <w:link w:val="af"/>
    <w:uiPriority w:val="99"/>
    <w:semiHidden/>
    <w:unhideWhenUsed/>
    <w:rsid w:val="00B42811"/>
    <w:rPr>
      <w:rFonts w:ascii="Segoe UI" w:hAnsi="Segoe UI" w:cs="Segoe UI"/>
      <w:sz w:val="18"/>
      <w:szCs w:val="18"/>
    </w:rPr>
  </w:style>
  <w:style w:type="character" w:customStyle="1" w:styleId="af">
    <w:name w:val="Текст выноски Знак"/>
    <w:link w:val="ae"/>
    <w:uiPriority w:val="99"/>
    <w:semiHidden/>
    <w:rsid w:val="00B42811"/>
    <w:rPr>
      <w:rFonts w:ascii="Segoe UI" w:hAnsi="Segoe UI" w:cs="Segoe UI"/>
      <w:b/>
      <w:sz w:val="18"/>
      <w:szCs w:val="18"/>
      <w:lang w:eastAsia="ar-SA"/>
    </w:rPr>
  </w:style>
  <w:style w:type="character" w:styleId="af0">
    <w:name w:val="Hyperlink"/>
    <w:uiPriority w:val="99"/>
    <w:unhideWhenUsed/>
    <w:rsid w:val="00DC3F23"/>
    <w:rPr>
      <w:color w:val="0563C1"/>
      <w:u w:val="single"/>
    </w:rPr>
  </w:style>
  <w:style w:type="character" w:customStyle="1" w:styleId="af1">
    <w:name w:val="Неразрешенное упоминание"/>
    <w:uiPriority w:val="99"/>
    <w:semiHidden/>
    <w:unhideWhenUsed/>
    <w:rsid w:val="00DC3F23"/>
    <w:rPr>
      <w:color w:val="605E5C"/>
      <w:shd w:val="clear" w:color="auto" w:fill="E1DFDD"/>
    </w:rPr>
  </w:style>
  <w:style w:type="paragraph" w:styleId="af2">
    <w:name w:val="List Paragraph"/>
    <w:basedOn w:val="a"/>
    <w:uiPriority w:val="34"/>
    <w:qFormat/>
    <w:rsid w:val="00C84C88"/>
    <w:pPr>
      <w:spacing w:after="200" w:line="276" w:lineRule="auto"/>
      <w:ind w:left="720"/>
      <w:contextualSpacing/>
    </w:pPr>
    <w:rPr>
      <w:rFonts w:ascii="Calibri" w:eastAsia="Calibri" w:hAnsi="Calibri" w:cs="Times New Roman"/>
      <w:b w:val="0"/>
      <w:sz w:val="22"/>
      <w:szCs w:val="22"/>
      <w:lang w:eastAsia="en-US"/>
    </w:rPr>
  </w:style>
  <w:style w:type="paragraph" w:styleId="3">
    <w:name w:val="Body Text Indent 3"/>
    <w:basedOn w:val="a"/>
    <w:link w:val="30"/>
    <w:rsid w:val="005D763E"/>
    <w:pPr>
      <w:spacing w:after="120"/>
      <w:ind w:left="283"/>
    </w:pPr>
    <w:rPr>
      <w:rFonts w:ascii="Times New Roman" w:hAnsi="Times New Roman" w:cs="Times New Roman"/>
      <w:b w:val="0"/>
      <w:sz w:val="16"/>
      <w:szCs w:val="16"/>
      <w:lang w:eastAsia="ru-RU"/>
    </w:rPr>
  </w:style>
  <w:style w:type="character" w:customStyle="1" w:styleId="30">
    <w:name w:val="Основной текст с отступом 3 Знак"/>
    <w:link w:val="3"/>
    <w:rsid w:val="005D763E"/>
    <w:rPr>
      <w:sz w:val="16"/>
      <w:szCs w:val="16"/>
    </w:rPr>
  </w:style>
  <w:style w:type="paragraph" w:styleId="21">
    <w:name w:val="Body Text 2"/>
    <w:basedOn w:val="a"/>
    <w:link w:val="22"/>
    <w:uiPriority w:val="99"/>
    <w:semiHidden/>
    <w:unhideWhenUsed/>
    <w:rsid w:val="00C62775"/>
    <w:pPr>
      <w:spacing w:after="120" w:line="480" w:lineRule="auto"/>
    </w:pPr>
  </w:style>
  <w:style w:type="character" w:customStyle="1" w:styleId="22">
    <w:name w:val="Основной текст 2 Знак"/>
    <w:link w:val="21"/>
    <w:uiPriority w:val="99"/>
    <w:semiHidden/>
    <w:rsid w:val="00C62775"/>
    <w:rPr>
      <w:rFonts w:ascii="Arial" w:hAnsi="Arial" w:cs="Arial"/>
      <w:b/>
      <w:sz w:val="28"/>
      <w:lang w:eastAsia="ar-SA"/>
    </w:rPr>
  </w:style>
</w:styles>
</file>

<file path=word/webSettings.xml><?xml version="1.0" encoding="utf-8"?>
<w:webSettings xmlns:r="http://schemas.openxmlformats.org/officeDocument/2006/relationships" xmlns:w="http://schemas.openxmlformats.org/wordprocessingml/2006/main">
  <w:divs>
    <w:div w:id="115375066">
      <w:bodyDiv w:val="1"/>
      <w:marLeft w:val="0"/>
      <w:marRight w:val="0"/>
      <w:marTop w:val="0"/>
      <w:marBottom w:val="0"/>
      <w:divBdr>
        <w:top w:val="none" w:sz="0" w:space="0" w:color="auto"/>
        <w:left w:val="none" w:sz="0" w:space="0" w:color="auto"/>
        <w:bottom w:val="none" w:sz="0" w:space="0" w:color="auto"/>
        <w:right w:val="none" w:sz="0" w:space="0" w:color="auto"/>
      </w:divBdr>
    </w:div>
    <w:div w:id="951134636">
      <w:bodyDiv w:val="1"/>
      <w:marLeft w:val="0"/>
      <w:marRight w:val="0"/>
      <w:marTop w:val="0"/>
      <w:marBottom w:val="0"/>
      <w:divBdr>
        <w:top w:val="none" w:sz="0" w:space="0" w:color="auto"/>
        <w:left w:val="none" w:sz="0" w:space="0" w:color="auto"/>
        <w:bottom w:val="none" w:sz="0" w:space="0" w:color="auto"/>
        <w:right w:val="none" w:sz="0" w:space="0" w:color="auto"/>
      </w:divBdr>
    </w:div>
    <w:div w:id="19466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hkin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shkino-adm@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shkino.ru" TargetMode="External"/><Relationship Id="rId11" Type="http://schemas.openxmlformats.org/officeDocument/2006/relationships/hyperlink" Target="http://www.gosuslugi.ru" TargetMode="External"/><Relationship Id="rId5" Type="http://schemas.openxmlformats.org/officeDocument/2006/relationships/image" Target="media/image1.png"/><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zudn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5050</Words>
  <Characters>28790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33773</CharactersWithSpaces>
  <SharedDoc>false</SharedDoc>
  <HLinks>
    <vt:vector size="42" baseType="variant">
      <vt:variant>
        <vt:i4>851994</vt:i4>
      </vt:variant>
      <vt:variant>
        <vt:i4>18</vt:i4>
      </vt:variant>
      <vt:variant>
        <vt:i4>0</vt:i4>
      </vt:variant>
      <vt:variant>
        <vt:i4>5</vt:i4>
      </vt:variant>
      <vt:variant>
        <vt:lpwstr>http://www.gosuslugi.ru/</vt:lpwstr>
      </vt:variant>
      <vt:variant>
        <vt:lpwstr/>
      </vt:variant>
      <vt:variant>
        <vt:i4>327769</vt:i4>
      </vt:variant>
      <vt:variant>
        <vt:i4>15</vt:i4>
      </vt:variant>
      <vt:variant>
        <vt:i4>0</vt:i4>
      </vt:variant>
      <vt:variant>
        <vt:i4>5</vt:i4>
      </vt:variant>
      <vt:variant>
        <vt:lpwstr>http://www.zudna-adm.ru/</vt:lpwstr>
      </vt:variant>
      <vt:variant>
        <vt:lpwstr/>
      </vt:variant>
      <vt:variant>
        <vt:i4>851994</vt:i4>
      </vt:variant>
      <vt:variant>
        <vt:i4>12</vt:i4>
      </vt:variant>
      <vt:variant>
        <vt:i4>0</vt:i4>
      </vt:variant>
      <vt:variant>
        <vt:i4>5</vt:i4>
      </vt:variant>
      <vt:variant>
        <vt:lpwstr>http://www.gosuslugi.ru/</vt:lpwstr>
      </vt:variant>
      <vt:variant>
        <vt:lpwstr/>
      </vt:variant>
      <vt:variant>
        <vt:i4>327769</vt:i4>
      </vt:variant>
      <vt:variant>
        <vt:i4>9</vt:i4>
      </vt:variant>
      <vt:variant>
        <vt:i4>0</vt:i4>
      </vt:variant>
      <vt:variant>
        <vt:i4>5</vt:i4>
      </vt:variant>
      <vt:variant>
        <vt:lpwstr>http://www.zudna-adm.ru/</vt:lpwstr>
      </vt:variant>
      <vt:variant>
        <vt:lpwstr/>
      </vt:variant>
      <vt:variant>
        <vt:i4>327769</vt:i4>
      </vt:variant>
      <vt:variant>
        <vt:i4>6</vt:i4>
      </vt:variant>
      <vt:variant>
        <vt:i4>0</vt:i4>
      </vt:variant>
      <vt:variant>
        <vt:i4>5</vt:i4>
      </vt:variant>
      <vt:variant>
        <vt:lpwstr>http://www.zudna-adm.ru/</vt:lpwstr>
      </vt:variant>
      <vt:variant>
        <vt:lpwstr/>
      </vt:variant>
      <vt:variant>
        <vt:i4>5111847</vt:i4>
      </vt:variant>
      <vt:variant>
        <vt:i4>3</vt:i4>
      </vt:variant>
      <vt:variant>
        <vt:i4>0</vt:i4>
      </vt:variant>
      <vt:variant>
        <vt:i4>5</vt:i4>
      </vt:variant>
      <vt:variant>
        <vt:lpwstr>mailto:zudna-adm@mail.ru</vt:lpwstr>
      </vt:variant>
      <vt:variant>
        <vt:lpwstr/>
      </vt:variant>
      <vt:variant>
        <vt:i4>1572945</vt:i4>
      </vt:variant>
      <vt:variant>
        <vt:i4>0</vt:i4>
      </vt:variant>
      <vt:variant>
        <vt:i4>0</vt:i4>
      </vt:variant>
      <vt:variant>
        <vt:i4>5</vt:i4>
      </vt:variant>
      <vt:variant>
        <vt:lpwstr>http://www.:zudna-adm.ru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Прохорова</dc:creator>
  <cp:lastModifiedBy>User</cp:lastModifiedBy>
  <cp:revision>4</cp:revision>
  <cp:lastPrinted>2018-10-08T07:20:00Z</cp:lastPrinted>
  <dcterms:created xsi:type="dcterms:W3CDTF">2020-06-16T11:35:00Z</dcterms:created>
  <dcterms:modified xsi:type="dcterms:W3CDTF">2020-06-16T11:46:00Z</dcterms:modified>
</cp:coreProperties>
</file>