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2761"/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979"/>
        <w:gridCol w:w="1809"/>
        <w:gridCol w:w="2579"/>
        <w:gridCol w:w="1230"/>
        <w:gridCol w:w="1155"/>
        <w:gridCol w:w="2271"/>
        <w:gridCol w:w="992"/>
        <w:gridCol w:w="1162"/>
        <w:gridCol w:w="1815"/>
      </w:tblGrid>
      <w:tr w:rsidR="00EE023C" w:rsidRPr="00AC5534">
        <w:tc>
          <w:tcPr>
            <w:tcW w:w="1979" w:type="dxa"/>
            <w:vMerge w:val="restart"/>
          </w:tcPr>
          <w:p w:rsidR="00EE023C" w:rsidRPr="00AC5534" w:rsidRDefault="00EE023C" w:rsidP="00677E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5534">
              <w:rPr>
                <w:rStyle w:val="a4"/>
                <w:rFonts w:ascii="Times New Roman" w:hAnsi="Times New Roman"/>
                <w:bdr w:val="none" w:sz="0" w:space="0" w:color="auto" w:frame="1"/>
                <w:shd w:val="clear" w:color="auto" w:fill="FFFFFF"/>
              </w:rPr>
              <w:t>Фамилия, имя, отчество лица, замещающего соответствующую должность</w:t>
            </w:r>
          </w:p>
        </w:tc>
        <w:tc>
          <w:tcPr>
            <w:tcW w:w="1809" w:type="dxa"/>
            <w:vMerge w:val="restart"/>
          </w:tcPr>
          <w:p w:rsidR="00EE023C" w:rsidRPr="00AC5534" w:rsidRDefault="00EE023C" w:rsidP="00677E3D">
            <w:pPr>
              <w:pStyle w:val="a5"/>
              <w:shd w:val="clear" w:color="auto" w:fill="FFFFFF"/>
              <w:spacing w:before="0" w:beforeAutospacing="0" w:after="0" w:afterAutospacing="0" w:line="254" w:lineRule="atLeast"/>
              <w:jc w:val="center"/>
              <w:textAlignment w:val="baseline"/>
              <w:rPr>
                <w:sz w:val="22"/>
                <w:szCs w:val="22"/>
              </w:rPr>
            </w:pPr>
            <w:r w:rsidRPr="00AC5534">
              <w:rPr>
                <w:rStyle w:val="a4"/>
                <w:sz w:val="22"/>
                <w:szCs w:val="22"/>
                <w:bdr w:val="none" w:sz="0" w:space="0" w:color="auto" w:frame="1"/>
              </w:rPr>
              <w:t>Декларированный годовой доход</w:t>
            </w:r>
          </w:p>
          <w:p w:rsidR="00EE023C" w:rsidRPr="00AC5534" w:rsidRDefault="00EE023C" w:rsidP="00677E3D">
            <w:pPr>
              <w:pStyle w:val="a5"/>
              <w:shd w:val="clear" w:color="auto" w:fill="FFFFFF"/>
              <w:spacing w:before="0" w:beforeAutospacing="0" w:after="0" w:afterAutospacing="0" w:line="254" w:lineRule="atLeast"/>
              <w:jc w:val="center"/>
              <w:textAlignment w:val="baseline"/>
              <w:rPr>
                <w:sz w:val="22"/>
                <w:szCs w:val="22"/>
              </w:rPr>
            </w:pPr>
            <w:r w:rsidRPr="00AC5534">
              <w:rPr>
                <w:rStyle w:val="a4"/>
                <w:sz w:val="22"/>
                <w:szCs w:val="22"/>
                <w:bdr w:val="none" w:sz="0" w:space="0" w:color="auto" w:frame="1"/>
              </w:rPr>
              <w:t>(руб.)</w:t>
            </w:r>
          </w:p>
          <w:p w:rsidR="00EE023C" w:rsidRPr="00AC5534" w:rsidRDefault="00EE023C" w:rsidP="00677E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235" w:type="dxa"/>
            <w:gridSpan w:val="4"/>
          </w:tcPr>
          <w:p w:rsidR="00EE023C" w:rsidRPr="00AC5534" w:rsidRDefault="00EE023C" w:rsidP="00677E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5534">
              <w:rPr>
                <w:rStyle w:val="a4"/>
                <w:rFonts w:ascii="Times New Roman" w:hAnsi="Times New Roman"/>
                <w:bdr w:val="none" w:sz="0" w:space="0" w:color="auto" w:frame="1"/>
                <w:shd w:val="clear" w:color="auto" w:fill="FFFFFF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969" w:type="dxa"/>
            <w:gridSpan w:val="3"/>
          </w:tcPr>
          <w:p w:rsidR="00EE023C" w:rsidRPr="00AC5534" w:rsidRDefault="00EE023C" w:rsidP="00677E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5534">
              <w:rPr>
                <w:rStyle w:val="a4"/>
                <w:rFonts w:ascii="Times New Roman" w:hAnsi="Times New Roman"/>
                <w:bdr w:val="none" w:sz="0" w:space="0" w:color="auto" w:frame="1"/>
                <w:shd w:val="clear" w:color="auto" w:fill="FFFFFF"/>
              </w:rPr>
              <w:t>Перечень объектов недвижимого имущества, находящихся в пользовании</w:t>
            </w:r>
          </w:p>
        </w:tc>
      </w:tr>
      <w:tr w:rsidR="00EE023C" w:rsidRPr="00AC5534">
        <w:tc>
          <w:tcPr>
            <w:tcW w:w="1979" w:type="dxa"/>
            <w:vMerge/>
          </w:tcPr>
          <w:p w:rsidR="00EE023C" w:rsidRPr="00AC5534" w:rsidRDefault="00EE023C" w:rsidP="00677E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09" w:type="dxa"/>
            <w:vMerge/>
          </w:tcPr>
          <w:p w:rsidR="00EE023C" w:rsidRPr="00AC5534" w:rsidRDefault="00EE023C" w:rsidP="00677E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79" w:type="dxa"/>
          </w:tcPr>
          <w:p w:rsidR="00EE023C" w:rsidRPr="00AC5534" w:rsidRDefault="00EE023C" w:rsidP="00677E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5534">
              <w:rPr>
                <w:rStyle w:val="a4"/>
                <w:rFonts w:ascii="Times New Roman" w:hAnsi="Times New Roman"/>
                <w:bdr w:val="none" w:sz="0" w:space="0" w:color="auto" w:frame="1"/>
                <w:shd w:val="clear" w:color="auto" w:fill="FFFFFF"/>
              </w:rPr>
              <w:t>Вид объектов недвижимости</w:t>
            </w:r>
          </w:p>
        </w:tc>
        <w:tc>
          <w:tcPr>
            <w:tcW w:w="1230" w:type="dxa"/>
          </w:tcPr>
          <w:p w:rsidR="00EE023C" w:rsidRPr="00AC5534" w:rsidRDefault="00EE023C" w:rsidP="00677E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5534">
              <w:rPr>
                <w:rStyle w:val="a4"/>
                <w:rFonts w:ascii="Times New Roman" w:hAnsi="Times New Roman"/>
                <w:bdr w:val="none" w:sz="0" w:space="0" w:color="auto" w:frame="1"/>
                <w:shd w:val="clear" w:color="auto" w:fill="FFFFFF"/>
              </w:rPr>
              <w:t>Площадь  </w:t>
            </w:r>
            <w:r w:rsidRPr="00AC5534">
              <w:rPr>
                <w:rFonts w:ascii="Times New Roman" w:hAnsi="Times New Roman"/>
              </w:rPr>
              <w:br/>
            </w:r>
            <w:r w:rsidRPr="00AC5534">
              <w:rPr>
                <w:rStyle w:val="a4"/>
                <w:rFonts w:ascii="Times New Roman" w:hAnsi="Times New Roman"/>
                <w:bdr w:val="none" w:sz="0" w:space="0" w:color="auto" w:frame="1"/>
                <w:shd w:val="clear" w:color="auto" w:fill="FFFFFF"/>
              </w:rPr>
              <w:t>(кв. м)</w:t>
            </w:r>
          </w:p>
        </w:tc>
        <w:tc>
          <w:tcPr>
            <w:tcW w:w="1155" w:type="dxa"/>
          </w:tcPr>
          <w:p w:rsidR="00EE023C" w:rsidRPr="00AC5534" w:rsidRDefault="00EE023C" w:rsidP="00677E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5534">
              <w:rPr>
                <w:rStyle w:val="a4"/>
                <w:rFonts w:ascii="Times New Roman" w:hAnsi="Times New Roman"/>
                <w:bdr w:val="none" w:sz="0" w:space="0" w:color="auto" w:frame="1"/>
                <w:shd w:val="clear" w:color="auto" w:fill="FFFFFF"/>
              </w:rPr>
              <w:t>Страна расположения</w:t>
            </w:r>
          </w:p>
        </w:tc>
        <w:tc>
          <w:tcPr>
            <w:tcW w:w="2271" w:type="dxa"/>
          </w:tcPr>
          <w:p w:rsidR="00EE023C" w:rsidRPr="00AC5534" w:rsidRDefault="00EE023C" w:rsidP="00677E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5534">
              <w:rPr>
                <w:rStyle w:val="a4"/>
                <w:rFonts w:ascii="Times New Roman" w:hAnsi="Times New Roman"/>
                <w:bdr w:val="none" w:sz="0" w:space="0" w:color="auto" w:frame="1"/>
                <w:shd w:val="clear" w:color="auto" w:fill="FFFFFF"/>
              </w:rPr>
              <w:t>Транспортные средства</w:t>
            </w:r>
          </w:p>
        </w:tc>
        <w:tc>
          <w:tcPr>
            <w:tcW w:w="992" w:type="dxa"/>
          </w:tcPr>
          <w:p w:rsidR="00EE023C" w:rsidRPr="00AC5534" w:rsidRDefault="00EE023C" w:rsidP="00677E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5534">
              <w:rPr>
                <w:rStyle w:val="a4"/>
                <w:rFonts w:ascii="Times New Roman" w:hAnsi="Times New Roman"/>
                <w:bdr w:val="none" w:sz="0" w:space="0" w:color="auto" w:frame="1"/>
                <w:shd w:val="clear" w:color="auto" w:fill="FFFFFF"/>
              </w:rPr>
              <w:t>Вид объектов</w:t>
            </w:r>
          </w:p>
        </w:tc>
        <w:tc>
          <w:tcPr>
            <w:tcW w:w="1162" w:type="dxa"/>
          </w:tcPr>
          <w:p w:rsidR="00EE023C" w:rsidRPr="00AC5534" w:rsidRDefault="00EE023C" w:rsidP="00677E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5534">
              <w:rPr>
                <w:rStyle w:val="a4"/>
                <w:rFonts w:ascii="Times New Roman" w:hAnsi="Times New Roman"/>
                <w:bdr w:val="none" w:sz="0" w:space="0" w:color="auto" w:frame="1"/>
                <w:shd w:val="clear" w:color="auto" w:fill="FFFFFF"/>
              </w:rPr>
              <w:t>Площадь  </w:t>
            </w:r>
            <w:r w:rsidRPr="00AC5534">
              <w:rPr>
                <w:rFonts w:ascii="Times New Roman" w:hAnsi="Times New Roman"/>
              </w:rPr>
              <w:br/>
            </w:r>
            <w:r w:rsidRPr="00AC5534">
              <w:rPr>
                <w:rStyle w:val="a4"/>
                <w:rFonts w:ascii="Times New Roman" w:hAnsi="Times New Roman"/>
                <w:bdr w:val="none" w:sz="0" w:space="0" w:color="auto" w:frame="1"/>
                <w:shd w:val="clear" w:color="auto" w:fill="FFFFFF"/>
              </w:rPr>
              <w:t>(кв. м)</w:t>
            </w:r>
          </w:p>
        </w:tc>
        <w:tc>
          <w:tcPr>
            <w:tcW w:w="1815" w:type="dxa"/>
          </w:tcPr>
          <w:p w:rsidR="00EE023C" w:rsidRPr="00AC5534" w:rsidRDefault="00EE023C" w:rsidP="00677E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5534">
              <w:rPr>
                <w:rStyle w:val="a4"/>
                <w:rFonts w:ascii="Times New Roman" w:hAnsi="Times New Roman"/>
                <w:bdr w:val="none" w:sz="0" w:space="0" w:color="auto" w:frame="1"/>
                <w:shd w:val="clear" w:color="auto" w:fill="FFFFFF"/>
              </w:rPr>
              <w:t>Страна расположения</w:t>
            </w:r>
          </w:p>
        </w:tc>
      </w:tr>
      <w:tr w:rsidR="005E2DF2" w:rsidRPr="00AC5534">
        <w:trPr>
          <w:trHeight w:val="435"/>
        </w:trPr>
        <w:tc>
          <w:tcPr>
            <w:tcW w:w="1979" w:type="dxa"/>
            <w:vMerge w:val="restart"/>
            <w:vAlign w:val="center"/>
          </w:tcPr>
          <w:p w:rsidR="005E2DF2" w:rsidRPr="00AC5534" w:rsidRDefault="005E2DF2" w:rsidP="00677E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Заплаткин</w:t>
            </w:r>
            <w:proofErr w:type="spellEnd"/>
            <w:r>
              <w:rPr>
                <w:rFonts w:ascii="Times New Roman" w:hAnsi="Times New Roman"/>
              </w:rPr>
              <w:t xml:space="preserve"> Станислав Викторович</w:t>
            </w:r>
          </w:p>
        </w:tc>
        <w:tc>
          <w:tcPr>
            <w:tcW w:w="1809" w:type="dxa"/>
            <w:vMerge w:val="restart"/>
          </w:tcPr>
          <w:p w:rsidR="005E2DF2" w:rsidRPr="00AC5534" w:rsidRDefault="008C1800" w:rsidP="00677E3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228393,89</w:t>
            </w:r>
          </w:p>
        </w:tc>
        <w:tc>
          <w:tcPr>
            <w:tcW w:w="2579" w:type="dxa"/>
            <w:vMerge w:val="restart"/>
            <w:vAlign w:val="center"/>
          </w:tcPr>
          <w:p w:rsidR="005E2DF2" w:rsidRPr="00AC5534" w:rsidRDefault="005E2DF2" w:rsidP="00677E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230" w:type="dxa"/>
            <w:vMerge w:val="restart"/>
            <w:vAlign w:val="center"/>
          </w:tcPr>
          <w:p w:rsidR="005E2DF2" w:rsidRPr="00AC5534" w:rsidRDefault="005E2DF2" w:rsidP="00677E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55" w:type="dxa"/>
            <w:vMerge w:val="restart"/>
            <w:vAlign w:val="center"/>
          </w:tcPr>
          <w:p w:rsidR="005E2DF2" w:rsidRPr="00AC5534" w:rsidRDefault="005E2DF2" w:rsidP="00677E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271" w:type="dxa"/>
            <w:vAlign w:val="center"/>
          </w:tcPr>
          <w:p w:rsidR="005E2DF2" w:rsidRPr="00025F3B" w:rsidRDefault="00025F3B" w:rsidP="00677E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Легковой автомобиль </w:t>
            </w:r>
            <w:r w:rsidR="005E2DF2">
              <w:rPr>
                <w:rFonts w:ascii="Times New Roman" w:hAnsi="Times New Roman"/>
                <w:lang w:val="en-US"/>
              </w:rPr>
              <w:t>SCODA</w:t>
            </w:r>
            <w:r w:rsidR="005E2DF2" w:rsidRPr="00025F3B">
              <w:rPr>
                <w:rFonts w:ascii="Times New Roman" w:hAnsi="Times New Roman"/>
              </w:rPr>
              <w:t xml:space="preserve"> </w:t>
            </w:r>
            <w:r w:rsidR="005E2DF2">
              <w:rPr>
                <w:rFonts w:ascii="Times New Roman" w:hAnsi="Times New Roman"/>
                <w:lang w:val="en-US"/>
              </w:rPr>
              <w:t>OCTAVIA</w:t>
            </w:r>
            <w:r>
              <w:rPr>
                <w:rFonts w:ascii="Times New Roman" w:hAnsi="Times New Roman"/>
              </w:rPr>
              <w:t xml:space="preserve">, 2008 г. </w:t>
            </w:r>
            <w:proofErr w:type="gramStart"/>
            <w:r>
              <w:rPr>
                <w:rFonts w:ascii="Times New Roman" w:hAnsi="Times New Roman"/>
              </w:rPr>
              <w:t>в</w:t>
            </w:r>
            <w:proofErr w:type="gramEnd"/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992" w:type="dxa"/>
            <w:vMerge w:val="restart"/>
            <w:vAlign w:val="center"/>
          </w:tcPr>
          <w:p w:rsidR="005E2DF2" w:rsidRPr="00AC5534" w:rsidRDefault="005E2DF2" w:rsidP="00677E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162" w:type="dxa"/>
            <w:vMerge w:val="restart"/>
            <w:vAlign w:val="center"/>
          </w:tcPr>
          <w:p w:rsidR="005E2DF2" w:rsidRPr="00AC5534" w:rsidRDefault="005E2DF2" w:rsidP="00677E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25F3B">
              <w:rPr>
                <w:rFonts w:ascii="Times New Roman" w:hAnsi="Times New Roman"/>
              </w:rPr>
              <w:t>237</w:t>
            </w:r>
            <w:r>
              <w:rPr>
                <w:rFonts w:ascii="Times New Roman" w:hAnsi="Times New Roman"/>
              </w:rPr>
              <w:t>,</w:t>
            </w:r>
            <w:r w:rsidRPr="00025F3B">
              <w:rPr>
                <w:rFonts w:ascii="Times New Roman" w:hAnsi="Times New Roman"/>
              </w:rPr>
              <w:t>5</w:t>
            </w:r>
          </w:p>
        </w:tc>
        <w:tc>
          <w:tcPr>
            <w:tcW w:w="1815" w:type="dxa"/>
            <w:vMerge w:val="restart"/>
            <w:vAlign w:val="center"/>
          </w:tcPr>
          <w:p w:rsidR="005E2DF2" w:rsidRPr="00AC5534" w:rsidRDefault="005E2DF2" w:rsidP="00677E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</w:tr>
      <w:tr w:rsidR="005E2DF2" w:rsidRPr="00AC5534">
        <w:trPr>
          <w:trHeight w:val="349"/>
        </w:trPr>
        <w:tc>
          <w:tcPr>
            <w:tcW w:w="1979" w:type="dxa"/>
            <w:vMerge/>
            <w:vAlign w:val="center"/>
          </w:tcPr>
          <w:p w:rsidR="005E2DF2" w:rsidRDefault="005E2DF2" w:rsidP="00677E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09" w:type="dxa"/>
            <w:vMerge/>
          </w:tcPr>
          <w:p w:rsidR="005E2DF2" w:rsidRDefault="005E2DF2" w:rsidP="00677E3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579" w:type="dxa"/>
            <w:vMerge/>
            <w:vAlign w:val="center"/>
          </w:tcPr>
          <w:p w:rsidR="005E2DF2" w:rsidRDefault="005E2DF2" w:rsidP="00677E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30" w:type="dxa"/>
            <w:vMerge/>
            <w:vAlign w:val="center"/>
          </w:tcPr>
          <w:p w:rsidR="005E2DF2" w:rsidRDefault="005E2DF2" w:rsidP="00677E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55" w:type="dxa"/>
            <w:vMerge/>
            <w:vAlign w:val="center"/>
          </w:tcPr>
          <w:p w:rsidR="005E2DF2" w:rsidRDefault="005E2DF2" w:rsidP="00677E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71" w:type="dxa"/>
            <w:vAlign w:val="center"/>
          </w:tcPr>
          <w:p w:rsidR="005E2DF2" w:rsidRPr="005E2DF2" w:rsidRDefault="00025F3B" w:rsidP="00677E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Грузовой автомобиль </w:t>
            </w:r>
            <w:r w:rsidR="005E2DF2">
              <w:rPr>
                <w:rFonts w:ascii="Times New Roman" w:hAnsi="Times New Roman"/>
              </w:rPr>
              <w:t>МЕРСЕДЕС 2534</w:t>
            </w:r>
            <w:r>
              <w:rPr>
                <w:rFonts w:ascii="Times New Roman" w:hAnsi="Times New Roman"/>
              </w:rPr>
              <w:t xml:space="preserve">, 1993 г. </w:t>
            </w:r>
            <w:proofErr w:type="gramStart"/>
            <w:r>
              <w:rPr>
                <w:rFonts w:ascii="Times New Roman" w:hAnsi="Times New Roman"/>
              </w:rPr>
              <w:t>в</w:t>
            </w:r>
            <w:proofErr w:type="gramEnd"/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992" w:type="dxa"/>
            <w:vMerge/>
          </w:tcPr>
          <w:p w:rsidR="005E2DF2" w:rsidRPr="00AC5534" w:rsidRDefault="005E2DF2" w:rsidP="00677E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62" w:type="dxa"/>
            <w:vMerge/>
          </w:tcPr>
          <w:p w:rsidR="005E2DF2" w:rsidRPr="00AC5534" w:rsidRDefault="005E2DF2" w:rsidP="00677E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15" w:type="dxa"/>
            <w:vMerge/>
          </w:tcPr>
          <w:p w:rsidR="005E2DF2" w:rsidRPr="00AC5534" w:rsidRDefault="005E2DF2" w:rsidP="00677E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5E2DF2" w:rsidRPr="00AC5534">
        <w:trPr>
          <w:trHeight w:val="315"/>
        </w:trPr>
        <w:tc>
          <w:tcPr>
            <w:tcW w:w="1979" w:type="dxa"/>
            <w:vMerge/>
            <w:vAlign w:val="center"/>
          </w:tcPr>
          <w:p w:rsidR="005E2DF2" w:rsidRDefault="005E2DF2" w:rsidP="00677E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09" w:type="dxa"/>
            <w:vMerge/>
          </w:tcPr>
          <w:p w:rsidR="005E2DF2" w:rsidRDefault="005E2DF2" w:rsidP="00677E3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579" w:type="dxa"/>
            <w:vMerge/>
            <w:vAlign w:val="center"/>
          </w:tcPr>
          <w:p w:rsidR="005E2DF2" w:rsidRDefault="005E2DF2" w:rsidP="00677E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30" w:type="dxa"/>
            <w:vMerge/>
            <w:vAlign w:val="center"/>
          </w:tcPr>
          <w:p w:rsidR="005E2DF2" w:rsidRDefault="005E2DF2" w:rsidP="00677E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55" w:type="dxa"/>
            <w:vMerge/>
            <w:vAlign w:val="center"/>
          </w:tcPr>
          <w:p w:rsidR="005E2DF2" w:rsidRDefault="005E2DF2" w:rsidP="00677E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71" w:type="dxa"/>
            <w:vAlign w:val="center"/>
          </w:tcPr>
          <w:p w:rsidR="005E2DF2" w:rsidRPr="00025F3B" w:rsidRDefault="005E2DF2" w:rsidP="00677E3D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Мотоцикл</w:t>
            </w:r>
            <w:r w:rsidRPr="00025F3B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en-US"/>
              </w:rPr>
              <w:t>Honda</w:t>
            </w:r>
            <w:r>
              <w:rPr>
                <w:rFonts w:ascii="Times New Roman" w:hAnsi="Times New Roman"/>
              </w:rPr>
              <w:t xml:space="preserve"> </w:t>
            </w:r>
            <w:r w:rsidRPr="005E2DF2">
              <w:rPr>
                <w:rFonts w:ascii="Times New Roman" w:hAnsi="Times New Roman"/>
              </w:rPr>
              <w:t>CB400SF</w:t>
            </w:r>
          </w:p>
        </w:tc>
        <w:tc>
          <w:tcPr>
            <w:tcW w:w="992" w:type="dxa"/>
            <w:vMerge/>
          </w:tcPr>
          <w:p w:rsidR="005E2DF2" w:rsidRPr="00AC5534" w:rsidRDefault="005E2DF2" w:rsidP="00677E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62" w:type="dxa"/>
            <w:vMerge/>
          </w:tcPr>
          <w:p w:rsidR="005E2DF2" w:rsidRPr="00AC5534" w:rsidRDefault="005E2DF2" w:rsidP="00677E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15" w:type="dxa"/>
            <w:vMerge/>
          </w:tcPr>
          <w:p w:rsidR="005E2DF2" w:rsidRPr="00AC5534" w:rsidRDefault="005E2DF2" w:rsidP="00677E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A732E3" w:rsidRPr="00AC5534">
        <w:tc>
          <w:tcPr>
            <w:tcW w:w="1979" w:type="dxa"/>
            <w:vAlign w:val="center"/>
          </w:tcPr>
          <w:p w:rsidR="00A732E3" w:rsidRPr="00AC5534" w:rsidRDefault="00A732E3" w:rsidP="00677E3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</w:t>
            </w:r>
            <w:r w:rsidR="005E2DF2">
              <w:rPr>
                <w:rFonts w:ascii="Times New Roman" w:hAnsi="Times New Roman"/>
              </w:rPr>
              <w:t>а</w:t>
            </w:r>
          </w:p>
        </w:tc>
        <w:tc>
          <w:tcPr>
            <w:tcW w:w="1809" w:type="dxa"/>
            <w:vAlign w:val="center"/>
          </w:tcPr>
          <w:p w:rsidR="00A732E3" w:rsidRPr="00A732E3" w:rsidRDefault="008C1800" w:rsidP="00677E3D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158 497,50</w:t>
            </w:r>
          </w:p>
        </w:tc>
        <w:tc>
          <w:tcPr>
            <w:tcW w:w="2579" w:type="dxa"/>
            <w:vAlign w:val="center"/>
          </w:tcPr>
          <w:p w:rsidR="00A732E3" w:rsidRPr="00AC5534" w:rsidRDefault="00677E3D" w:rsidP="00677E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230" w:type="dxa"/>
            <w:vAlign w:val="center"/>
          </w:tcPr>
          <w:p w:rsidR="00A732E3" w:rsidRPr="00AC5534" w:rsidRDefault="00677E3D" w:rsidP="00677E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55" w:type="dxa"/>
            <w:vAlign w:val="center"/>
          </w:tcPr>
          <w:p w:rsidR="00A732E3" w:rsidRPr="00AC5534" w:rsidRDefault="00677E3D" w:rsidP="00677E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271" w:type="dxa"/>
            <w:vAlign w:val="center"/>
          </w:tcPr>
          <w:p w:rsidR="00A732E3" w:rsidRPr="00AC5534" w:rsidRDefault="00677E3D" w:rsidP="00677E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992" w:type="dxa"/>
            <w:vAlign w:val="center"/>
          </w:tcPr>
          <w:p w:rsidR="00A732E3" w:rsidRPr="00AC5534" w:rsidRDefault="00677E3D" w:rsidP="00677E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162" w:type="dxa"/>
            <w:vAlign w:val="center"/>
          </w:tcPr>
          <w:p w:rsidR="00A732E3" w:rsidRPr="00AC5534" w:rsidRDefault="00677E3D" w:rsidP="00677E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53,3</w:t>
            </w:r>
          </w:p>
        </w:tc>
        <w:tc>
          <w:tcPr>
            <w:tcW w:w="1815" w:type="dxa"/>
            <w:vAlign w:val="center"/>
          </w:tcPr>
          <w:p w:rsidR="00A732E3" w:rsidRPr="00AC5534" w:rsidRDefault="00677E3D" w:rsidP="00677E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</w:tr>
      <w:tr w:rsidR="00677E3D" w:rsidRPr="00AC5534" w:rsidTr="00B07B75">
        <w:trPr>
          <w:trHeight w:val="619"/>
        </w:trPr>
        <w:tc>
          <w:tcPr>
            <w:tcW w:w="1979" w:type="dxa"/>
            <w:vAlign w:val="center"/>
          </w:tcPr>
          <w:p w:rsidR="00677E3D" w:rsidRPr="00AC5534" w:rsidRDefault="00677E3D" w:rsidP="00677E3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Дочь</w:t>
            </w:r>
          </w:p>
        </w:tc>
        <w:tc>
          <w:tcPr>
            <w:tcW w:w="1809" w:type="dxa"/>
            <w:vAlign w:val="center"/>
          </w:tcPr>
          <w:p w:rsidR="00677E3D" w:rsidRPr="00677E3D" w:rsidRDefault="00677E3D" w:rsidP="00677E3D">
            <w:pPr>
              <w:jc w:val="center"/>
              <w:rPr>
                <w:rFonts w:ascii="Times New Roman" w:hAnsi="Times New Roman"/>
                <w:b/>
              </w:rPr>
            </w:pPr>
            <w:r w:rsidRPr="00677E3D">
              <w:rPr>
                <w:rFonts w:ascii="Times New Roman" w:hAnsi="Times New Roman"/>
                <w:b/>
              </w:rPr>
              <w:t>0,00</w:t>
            </w:r>
          </w:p>
        </w:tc>
        <w:tc>
          <w:tcPr>
            <w:tcW w:w="2579" w:type="dxa"/>
            <w:vAlign w:val="center"/>
          </w:tcPr>
          <w:p w:rsidR="00677E3D" w:rsidRPr="00AC5534" w:rsidRDefault="00677E3D" w:rsidP="00677E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230" w:type="dxa"/>
            <w:vAlign w:val="center"/>
          </w:tcPr>
          <w:p w:rsidR="00677E3D" w:rsidRPr="00AC5534" w:rsidRDefault="00677E3D" w:rsidP="00677E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55" w:type="dxa"/>
            <w:vAlign w:val="center"/>
          </w:tcPr>
          <w:p w:rsidR="00677E3D" w:rsidRPr="00AC5534" w:rsidRDefault="00677E3D" w:rsidP="00677E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271" w:type="dxa"/>
            <w:vAlign w:val="center"/>
          </w:tcPr>
          <w:p w:rsidR="00677E3D" w:rsidRPr="00AC5534" w:rsidRDefault="00677E3D" w:rsidP="00677E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992" w:type="dxa"/>
            <w:vAlign w:val="center"/>
          </w:tcPr>
          <w:p w:rsidR="00677E3D" w:rsidRPr="00AC5534" w:rsidRDefault="00677E3D" w:rsidP="00677E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162" w:type="dxa"/>
            <w:vAlign w:val="center"/>
          </w:tcPr>
          <w:p w:rsidR="00677E3D" w:rsidRPr="00AC5534" w:rsidRDefault="00677E3D" w:rsidP="00677E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53,3</w:t>
            </w:r>
          </w:p>
        </w:tc>
        <w:tc>
          <w:tcPr>
            <w:tcW w:w="1815" w:type="dxa"/>
            <w:vAlign w:val="center"/>
          </w:tcPr>
          <w:p w:rsidR="00677E3D" w:rsidRPr="00AC5534" w:rsidRDefault="00677E3D" w:rsidP="00677E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</w:tr>
      <w:tr w:rsidR="00B07B75" w:rsidRPr="00AC5534">
        <w:trPr>
          <w:trHeight w:val="619"/>
        </w:trPr>
        <w:tc>
          <w:tcPr>
            <w:tcW w:w="1979" w:type="dxa"/>
            <w:tcBorders>
              <w:bottom w:val="single" w:sz="4" w:space="0" w:color="auto"/>
            </w:tcBorders>
            <w:vAlign w:val="center"/>
          </w:tcPr>
          <w:p w:rsidR="00B07B75" w:rsidRDefault="00B07B75" w:rsidP="00B07B7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Сын</w:t>
            </w:r>
          </w:p>
        </w:tc>
        <w:tc>
          <w:tcPr>
            <w:tcW w:w="1809" w:type="dxa"/>
            <w:tcBorders>
              <w:bottom w:val="single" w:sz="4" w:space="0" w:color="auto"/>
            </w:tcBorders>
            <w:vAlign w:val="center"/>
          </w:tcPr>
          <w:p w:rsidR="00B07B75" w:rsidRPr="00677E3D" w:rsidRDefault="00B07B75" w:rsidP="00B07B75">
            <w:pPr>
              <w:jc w:val="center"/>
              <w:rPr>
                <w:rFonts w:ascii="Times New Roman" w:hAnsi="Times New Roman"/>
                <w:b/>
              </w:rPr>
            </w:pPr>
            <w:r w:rsidRPr="00677E3D">
              <w:rPr>
                <w:rFonts w:ascii="Times New Roman" w:hAnsi="Times New Roman"/>
                <w:b/>
              </w:rPr>
              <w:t>0,00</w:t>
            </w:r>
          </w:p>
        </w:tc>
        <w:tc>
          <w:tcPr>
            <w:tcW w:w="2579" w:type="dxa"/>
            <w:vAlign w:val="center"/>
          </w:tcPr>
          <w:p w:rsidR="00B07B75" w:rsidRPr="00AC5534" w:rsidRDefault="00B07B75" w:rsidP="00B07B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230" w:type="dxa"/>
            <w:vAlign w:val="center"/>
          </w:tcPr>
          <w:p w:rsidR="00B07B75" w:rsidRPr="00AC5534" w:rsidRDefault="00B07B75" w:rsidP="00B07B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55" w:type="dxa"/>
            <w:vAlign w:val="center"/>
          </w:tcPr>
          <w:p w:rsidR="00B07B75" w:rsidRPr="00AC5534" w:rsidRDefault="00B07B75" w:rsidP="00B07B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271" w:type="dxa"/>
            <w:tcBorders>
              <w:bottom w:val="single" w:sz="4" w:space="0" w:color="auto"/>
            </w:tcBorders>
            <w:vAlign w:val="center"/>
          </w:tcPr>
          <w:p w:rsidR="00B07B75" w:rsidRPr="00AC5534" w:rsidRDefault="00B07B75" w:rsidP="00B07B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B07B75" w:rsidRPr="00AC5534" w:rsidRDefault="00B07B75" w:rsidP="00B07B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162" w:type="dxa"/>
            <w:tcBorders>
              <w:bottom w:val="single" w:sz="4" w:space="0" w:color="auto"/>
            </w:tcBorders>
            <w:vAlign w:val="center"/>
          </w:tcPr>
          <w:p w:rsidR="00B07B75" w:rsidRPr="00AC5534" w:rsidRDefault="00B07B75" w:rsidP="00B07B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25F3B">
              <w:rPr>
                <w:rFonts w:ascii="Times New Roman" w:hAnsi="Times New Roman"/>
              </w:rPr>
              <w:t>237</w:t>
            </w:r>
            <w:r>
              <w:rPr>
                <w:rFonts w:ascii="Times New Roman" w:hAnsi="Times New Roman"/>
              </w:rPr>
              <w:t>,</w:t>
            </w:r>
            <w:r w:rsidRPr="00025F3B">
              <w:rPr>
                <w:rFonts w:ascii="Times New Roman" w:hAnsi="Times New Roman"/>
              </w:rPr>
              <w:t>5</w:t>
            </w:r>
          </w:p>
        </w:tc>
        <w:tc>
          <w:tcPr>
            <w:tcW w:w="1815" w:type="dxa"/>
            <w:tcBorders>
              <w:bottom w:val="single" w:sz="4" w:space="0" w:color="auto"/>
            </w:tcBorders>
            <w:vAlign w:val="center"/>
          </w:tcPr>
          <w:p w:rsidR="00B07B75" w:rsidRPr="00AC5534" w:rsidRDefault="00B07B75" w:rsidP="00B07B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</w:tr>
    </w:tbl>
    <w:p w:rsidR="00EE023C" w:rsidRPr="00EE023C" w:rsidRDefault="00EE023C" w:rsidP="00CA439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E023C">
        <w:rPr>
          <w:rStyle w:val="a4"/>
          <w:rFonts w:ascii="Times New Roman" w:hAnsi="Times New Roman"/>
          <w:sz w:val="24"/>
          <w:szCs w:val="24"/>
          <w:bdr w:val="none" w:sz="0" w:space="0" w:color="auto" w:frame="1"/>
          <w:shd w:val="clear" w:color="auto" w:fill="FFFFFF"/>
        </w:rPr>
        <w:t xml:space="preserve">Справка о доходах, об имуществе и обязательствах имущественного характера </w:t>
      </w:r>
      <w:r w:rsidR="00176609">
        <w:rPr>
          <w:rStyle w:val="a4"/>
          <w:rFonts w:ascii="Times New Roman" w:hAnsi="Times New Roman"/>
          <w:sz w:val="24"/>
          <w:szCs w:val="24"/>
          <w:bdr w:val="none" w:sz="0" w:space="0" w:color="auto" w:frame="1"/>
          <w:shd w:val="clear" w:color="auto" w:fill="FFFFFF"/>
        </w:rPr>
        <w:t xml:space="preserve">депутата Сельской Думы </w:t>
      </w:r>
      <w:r w:rsidR="00BF4EB8">
        <w:rPr>
          <w:rStyle w:val="a4"/>
          <w:rFonts w:ascii="Times New Roman" w:hAnsi="Times New Roman"/>
          <w:sz w:val="24"/>
          <w:szCs w:val="24"/>
          <w:bdr w:val="none" w:sz="0" w:space="0" w:color="auto" w:frame="1"/>
          <w:shd w:val="clear" w:color="auto" w:fill="FFFFFF"/>
        </w:rPr>
        <w:t xml:space="preserve">сельского поселения «Село </w:t>
      </w:r>
      <w:r w:rsidR="001854C9">
        <w:rPr>
          <w:rStyle w:val="a4"/>
          <w:rFonts w:ascii="Times New Roman" w:hAnsi="Times New Roman"/>
          <w:sz w:val="24"/>
          <w:szCs w:val="24"/>
          <w:bdr w:val="none" w:sz="0" w:space="0" w:color="auto" w:frame="1"/>
          <w:shd w:val="clear" w:color="auto" w:fill="FFFFFF"/>
        </w:rPr>
        <w:t>Сашкино</w:t>
      </w:r>
      <w:r w:rsidR="00BF4EB8">
        <w:rPr>
          <w:rStyle w:val="a4"/>
          <w:rFonts w:ascii="Times New Roman" w:hAnsi="Times New Roman"/>
          <w:sz w:val="24"/>
          <w:szCs w:val="24"/>
          <w:bdr w:val="none" w:sz="0" w:space="0" w:color="auto" w:frame="1"/>
          <w:shd w:val="clear" w:color="auto" w:fill="FFFFFF"/>
        </w:rPr>
        <w:t>»</w:t>
      </w:r>
      <w:r w:rsidRPr="00EE023C">
        <w:rPr>
          <w:rStyle w:val="a4"/>
          <w:rFonts w:ascii="Times New Roman" w:hAnsi="Times New Roman"/>
          <w:sz w:val="24"/>
          <w:szCs w:val="24"/>
          <w:bdr w:val="none" w:sz="0" w:space="0" w:color="auto" w:frame="1"/>
          <w:shd w:val="clear" w:color="auto" w:fill="FFFFFF"/>
        </w:rPr>
        <w:t> за пери</w:t>
      </w:r>
      <w:r w:rsidR="00B07B75">
        <w:rPr>
          <w:rStyle w:val="a4"/>
          <w:rFonts w:ascii="Times New Roman" w:hAnsi="Times New Roman"/>
          <w:sz w:val="24"/>
          <w:szCs w:val="24"/>
          <w:bdr w:val="none" w:sz="0" w:space="0" w:color="auto" w:frame="1"/>
          <w:shd w:val="clear" w:color="auto" w:fill="FFFFFF"/>
        </w:rPr>
        <w:t>од с 1 января 2019</w:t>
      </w:r>
      <w:r w:rsidR="00511E8E">
        <w:rPr>
          <w:rStyle w:val="a4"/>
          <w:rFonts w:ascii="Times New Roman" w:hAnsi="Times New Roman"/>
          <w:sz w:val="24"/>
          <w:szCs w:val="24"/>
          <w:bdr w:val="none" w:sz="0" w:space="0" w:color="auto" w:frame="1"/>
          <w:shd w:val="clear" w:color="auto" w:fill="FFFFFF"/>
        </w:rPr>
        <w:t xml:space="preserve"> года по 31 декабря 201</w:t>
      </w:r>
      <w:r w:rsidR="00B07B75">
        <w:rPr>
          <w:rStyle w:val="a4"/>
          <w:rFonts w:ascii="Times New Roman" w:hAnsi="Times New Roman"/>
          <w:sz w:val="24"/>
          <w:szCs w:val="24"/>
          <w:bdr w:val="none" w:sz="0" w:space="0" w:color="auto" w:frame="1"/>
          <w:shd w:val="clear" w:color="auto" w:fill="FFFFFF"/>
        </w:rPr>
        <w:t>9</w:t>
      </w:r>
      <w:r w:rsidRPr="00EE023C">
        <w:rPr>
          <w:rStyle w:val="a4"/>
          <w:rFonts w:ascii="Times New Roman" w:hAnsi="Times New Roman"/>
          <w:sz w:val="24"/>
          <w:szCs w:val="24"/>
          <w:bdr w:val="none" w:sz="0" w:space="0" w:color="auto" w:frame="1"/>
          <w:shd w:val="clear" w:color="auto" w:fill="FFFFFF"/>
        </w:rPr>
        <w:t xml:space="preserve"> года</w:t>
      </w:r>
    </w:p>
    <w:p w:rsidR="00EE023C" w:rsidRDefault="00EE023C">
      <w:pPr>
        <w:rPr>
          <w:rStyle w:val="a4"/>
          <w:rFonts w:ascii="Arial" w:hAnsi="Arial" w:cs="Arial"/>
          <w:color w:val="373737"/>
          <w:sz w:val="20"/>
          <w:szCs w:val="20"/>
          <w:bdr w:val="none" w:sz="0" w:space="0" w:color="auto" w:frame="1"/>
          <w:shd w:val="clear" w:color="auto" w:fill="FFFFFF"/>
        </w:rPr>
      </w:pPr>
    </w:p>
    <w:p w:rsidR="00EE023C" w:rsidRDefault="00EE023C" w:rsidP="0097228B"/>
    <w:sectPr w:rsidR="00EE023C" w:rsidSect="00EE023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42469"/>
    <w:rsid w:val="00025F3B"/>
    <w:rsid w:val="00027429"/>
    <w:rsid w:val="00073417"/>
    <w:rsid w:val="0011613E"/>
    <w:rsid w:val="00176609"/>
    <w:rsid w:val="00181CE5"/>
    <w:rsid w:val="001854C9"/>
    <w:rsid w:val="00221B3B"/>
    <w:rsid w:val="00242F7C"/>
    <w:rsid w:val="00283CCF"/>
    <w:rsid w:val="00285878"/>
    <w:rsid w:val="003027A8"/>
    <w:rsid w:val="00333F5D"/>
    <w:rsid w:val="003966AF"/>
    <w:rsid w:val="003F5782"/>
    <w:rsid w:val="004414E3"/>
    <w:rsid w:val="00444D5C"/>
    <w:rsid w:val="0049088E"/>
    <w:rsid w:val="004B515D"/>
    <w:rsid w:val="00511E8E"/>
    <w:rsid w:val="0052164E"/>
    <w:rsid w:val="00542469"/>
    <w:rsid w:val="005E2DF2"/>
    <w:rsid w:val="005E7311"/>
    <w:rsid w:val="00677E3D"/>
    <w:rsid w:val="006A62B6"/>
    <w:rsid w:val="006E15B1"/>
    <w:rsid w:val="006F1F83"/>
    <w:rsid w:val="006F548F"/>
    <w:rsid w:val="00723731"/>
    <w:rsid w:val="00811ED4"/>
    <w:rsid w:val="0088289F"/>
    <w:rsid w:val="008C1800"/>
    <w:rsid w:val="008E46EC"/>
    <w:rsid w:val="0090570A"/>
    <w:rsid w:val="009078B3"/>
    <w:rsid w:val="009246AA"/>
    <w:rsid w:val="0097228B"/>
    <w:rsid w:val="009B23A8"/>
    <w:rsid w:val="009C1287"/>
    <w:rsid w:val="009E64A4"/>
    <w:rsid w:val="00A732E3"/>
    <w:rsid w:val="00A7540D"/>
    <w:rsid w:val="00AC5534"/>
    <w:rsid w:val="00B07B75"/>
    <w:rsid w:val="00BB49EB"/>
    <w:rsid w:val="00BD67CC"/>
    <w:rsid w:val="00BE3101"/>
    <w:rsid w:val="00BF4EB8"/>
    <w:rsid w:val="00C32C0B"/>
    <w:rsid w:val="00CA4394"/>
    <w:rsid w:val="00CB2893"/>
    <w:rsid w:val="00D54116"/>
    <w:rsid w:val="00D76675"/>
    <w:rsid w:val="00DA1D3D"/>
    <w:rsid w:val="00DE1EA0"/>
    <w:rsid w:val="00E7757B"/>
    <w:rsid w:val="00E832D2"/>
    <w:rsid w:val="00ED7CB1"/>
    <w:rsid w:val="00EE023C"/>
    <w:rsid w:val="00F20A5F"/>
    <w:rsid w:val="00F309B4"/>
    <w:rsid w:val="00FA06B5"/>
    <w:rsid w:val="00FB4A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2C0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E023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basedOn w:val="a0"/>
    <w:uiPriority w:val="22"/>
    <w:qFormat/>
    <w:rsid w:val="00EE023C"/>
    <w:rPr>
      <w:b/>
      <w:bCs/>
    </w:rPr>
  </w:style>
  <w:style w:type="paragraph" w:styleId="a5">
    <w:name w:val="Normal (Web)"/>
    <w:basedOn w:val="a"/>
    <w:uiPriority w:val="99"/>
    <w:unhideWhenUsed/>
    <w:rsid w:val="00EE023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439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3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141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Фамилия, имя, отчество лица, замещающего соответствующую должность</vt:lpstr>
    </vt:vector>
  </TitlesOfParts>
  <Company/>
  <LinksUpToDate>false</LinksUpToDate>
  <CharactersWithSpaces>950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Фамилия, имя, отчество лица, замещающего соответствующую должность</dc:title>
  <dc:creator>Екатерина</dc:creator>
  <cp:lastModifiedBy>User</cp:lastModifiedBy>
  <cp:revision>5</cp:revision>
  <dcterms:created xsi:type="dcterms:W3CDTF">2021-10-14T06:38:00Z</dcterms:created>
  <dcterms:modified xsi:type="dcterms:W3CDTF">2021-10-14T06:43:00Z</dcterms:modified>
</cp:coreProperties>
</file>